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42DE" w:rsidRPr="0071375D" w:rsidRDefault="002042DE">
      <w:pPr>
        <w:framePr w:w="5656" w:h="905" w:hSpace="180" w:wrap="around" w:vAnchor="text" w:hAnchor="page" w:x="3322" w:y="-539"/>
        <w:jc w:val="center"/>
        <w:rPr>
          <w:rFonts w:ascii="Century Schoolbook" w:hAnsi="Century Schoolbook"/>
          <w:b/>
          <w:smallCaps/>
          <w:color w:val="000000"/>
          <w:spacing w:val="40"/>
          <w:sz w:val="44"/>
          <w:szCs w:val="44"/>
          <w14:shadow w14:blurRad="50800" w14:dist="38100" w14:dir="2700000" w14:sx="100000" w14:sy="100000" w14:kx="0" w14:ky="0" w14:algn="tl">
            <w14:srgbClr w14:val="000000">
              <w14:alpha w14:val="60000"/>
            </w14:srgbClr>
          </w14:shadow>
        </w:rPr>
      </w:pPr>
      <w:r w:rsidRPr="0071375D">
        <w:rPr>
          <w:rFonts w:ascii="Century Schoolbook" w:hAnsi="Century Schoolbook"/>
          <w:b/>
          <w:smallCaps/>
          <w:spacing w:val="40"/>
          <w:sz w:val="44"/>
          <w:szCs w:val="44"/>
          <w14:shadow w14:blurRad="50800" w14:dist="38100" w14:dir="2700000" w14:sx="100000" w14:sy="100000" w14:kx="0" w14:ky="0" w14:algn="tl">
            <w14:srgbClr w14:val="000000">
              <w14:alpha w14:val="60000"/>
            </w14:srgbClr>
          </w14:shadow>
        </w:rPr>
        <w:t xml:space="preserve">Town of </w:t>
      </w:r>
      <w:smartTag w:uri="urn:schemas-microsoft-com:office:smarttags" w:element="City">
        <w:smartTag w:uri="urn:schemas-microsoft-com:office:smarttags" w:element="place">
          <w:r w:rsidRPr="0071375D">
            <w:rPr>
              <w:rFonts w:ascii="Century Schoolbook" w:hAnsi="Century Schoolbook"/>
              <w:b/>
              <w:smallCaps/>
              <w:color w:val="000000"/>
              <w:spacing w:val="40"/>
              <w:sz w:val="44"/>
              <w:szCs w:val="44"/>
              <w14:shadow w14:blurRad="50800" w14:dist="38100" w14:dir="2700000" w14:sx="100000" w14:sy="100000" w14:kx="0" w14:ky="0" w14:algn="tl">
                <w14:srgbClr w14:val="000000">
                  <w14:alpha w14:val="60000"/>
                </w14:srgbClr>
              </w14:shadow>
            </w:rPr>
            <w:t>Lisbon</w:t>
          </w:r>
        </w:smartTag>
      </w:smartTag>
    </w:p>
    <w:p w:rsidR="002042DE" w:rsidRDefault="002042DE">
      <w:pPr>
        <w:framePr w:w="5587" w:h="1267" w:hSpace="187" w:wrap="notBeside" w:vAnchor="text" w:hAnchor="page" w:xAlign="center" w:y="188"/>
        <w:jc w:val="center"/>
        <w:rPr>
          <w:rFonts w:ascii="Century Schoolbook" w:hAnsi="Century Schoolbook"/>
          <w:b/>
          <w:i/>
          <w:sz w:val="22"/>
          <w:szCs w:val="22"/>
        </w:rPr>
      </w:pPr>
      <w:r>
        <w:rPr>
          <w:rFonts w:ascii="Century Schoolbook" w:hAnsi="Century Schoolbook"/>
          <w:b/>
          <w:i/>
          <w:sz w:val="22"/>
          <w:szCs w:val="22"/>
        </w:rPr>
        <w:t>Mark Stevens</w:t>
      </w:r>
    </w:p>
    <w:p w:rsidR="002042DE" w:rsidRDefault="002042DE">
      <w:pPr>
        <w:framePr w:w="5587" w:h="1267" w:hSpace="187" w:wrap="notBeside" w:vAnchor="text" w:hAnchor="page" w:xAlign="center" w:y="188"/>
        <w:jc w:val="center"/>
        <w:rPr>
          <w:rFonts w:ascii="Century Schoolbook" w:hAnsi="Century Schoolbook"/>
          <w:b/>
          <w:sz w:val="20"/>
        </w:rPr>
      </w:pPr>
      <w:r>
        <w:rPr>
          <w:rFonts w:ascii="Century Schoolbook" w:hAnsi="Century Schoolbook"/>
          <w:b/>
          <w:sz w:val="20"/>
        </w:rPr>
        <w:t xml:space="preserve">Lisbon </w:t>
      </w:r>
      <w:r w:rsidR="002449C2">
        <w:rPr>
          <w:rFonts w:ascii="Century Schoolbook" w:hAnsi="Century Schoolbook"/>
          <w:b/>
          <w:sz w:val="20"/>
        </w:rPr>
        <w:t xml:space="preserve">Parks &amp; </w:t>
      </w:r>
      <w:r>
        <w:rPr>
          <w:rFonts w:ascii="Century Schoolbook" w:hAnsi="Century Schoolbook"/>
          <w:b/>
          <w:sz w:val="20"/>
        </w:rPr>
        <w:t>Recreation Director</w:t>
      </w:r>
    </w:p>
    <w:p w:rsidR="002042DE" w:rsidRDefault="002042DE">
      <w:pPr>
        <w:framePr w:w="5587" w:h="1267" w:hSpace="187" w:wrap="notBeside" w:vAnchor="text" w:hAnchor="page" w:xAlign="center" w:y="188"/>
        <w:jc w:val="center"/>
        <w:rPr>
          <w:rFonts w:ascii="Century Schoolbook" w:hAnsi="Century Schoolbook"/>
          <w:sz w:val="18"/>
        </w:rPr>
      </w:pPr>
      <w:r>
        <w:rPr>
          <w:rFonts w:ascii="Century Schoolbook" w:hAnsi="Century Schoolbook"/>
          <w:sz w:val="18"/>
        </w:rPr>
        <w:t>18 School Street</w:t>
      </w:r>
    </w:p>
    <w:p w:rsidR="002042DE" w:rsidRDefault="002042DE">
      <w:pPr>
        <w:framePr w:w="5587" w:h="1267" w:hSpace="187" w:wrap="notBeside" w:vAnchor="text" w:hAnchor="page" w:xAlign="center" w:y="188"/>
        <w:jc w:val="center"/>
        <w:rPr>
          <w:rFonts w:ascii="Century Schoolbook" w:hAnsi="Century Schoolbook"/>
          <w:sz w:val="18"/>
        </w:rPr>
      </w:pPr>
      <w:r>
        <w:rPr>
          <w:rFonts w:ascii="Century Schoolbook" w:hAnsi="Century Schoolbook"/>
          <w:sz w:val="18"/>
        </w:rPr>
        <w:t xml:space="preserve">Lisbon Falls, </w:t>
      </w:r>
      <w:smartTag w:uri="urn:schemas-microsoft-com:office:smarttags" w:element="State">
        <w:r>
          <w:rPr>
            <w:rFonts w:ascii="Century Schoolbook" w:hAnsi="Century Schoolbook"/>
            <w:sz w:val="18"/>
          </w:rPr>
          <w:t>ME</w:t>
        </w:r>
      </w:smartTag>
      <w:r>
        <w:rPr>
          <w:rFonts w:ascii="Century Schoolbook" w:hAnsi="Century Schoolbook"/>
          <w:sz w:val="18"/>
        </w:rPr>
        <w:t xml:space="preserve">  </w:t>
      </w:r>
      <w:smartTag w:uri="urn:schemas-microsoft-com:office:smarttags" w:element="PostalCode">
        <w:r>
          <w:rPr>
            <w:rFonts w:ascii="Century Schoolbook" w:hAnsi="Century Schoolbook"/>
            <w:sz w:val="18"/>
          </w:rPr>
          <w:t>04250</w:t>
        </w:r>
      </w:smartTag>
    </w:p>
    <w:p w:rsidR="002042DE" w:rsidRDefault="002042DE">
      <w:pPr>
        <w:framePr w:w="5587" w:h="1267" w:hSpace="187" w:wrap="notBeside" w:vAnchor="text" w:hAnchor="page" w:xAlign="center" w:y="188"/>
        <w:jc w:val="center"/>
        <w:rPr>
          <w:rFonts w:ascii="Century Schoolbook" w:hAnsi="Century Schoolbook"/>
          <w:sz w:val="18"/>
        </w:rPr>
      </w:pPr>
      <w:r>
        <w:rPr>
          <w:rFonts w:ascii="Century Schoolbook" w:hAnsi="Century Schoolbook"/>
          <w:sz w:val="18"/>
        </w:rPr>
        <w:t>(207) 353-2289</w:t>
      </w:r>
    </w:p>
    <w:p w:rsidR="002042DE" w:rsidRDefault="00407461">
      <w:pPr>
        <w:framePr w:w="5587" w:h="1267" w:hSpace="187" w:wrap="notBeside" w:vAnchor="text" w:hAnchor="page" w:xAlign="center" w:y="188"/>
        <w:jc w:val="center"/>
        <w:rPr>
          <w:rFonts w:ascii="Century Schoolbook" w:hAnsi="Century Schoolbook"/>
          <w:i/>
          <w:sz w:val="18"/>
        </w:rPr>
      </w:pPr>
      <w:r>
        <w:rPr>
          <w:rFonts w:ascii="Century Schoolbook" w:hAnsi="Century Schoolbook"/>
          <w:i/>
          <w:sz w:val="18"/>
        </w:rPr>
        <w:t>m</w:t>
      </w:r>
      <w:r w:rsidR="002042DE">
        <w:rPr>
          <w:rFonts w:ascii="Century Schoolbook" w:hAnsi="Century Schoolbook"/>
          <w:i/>
          <w:sz w:val="18"/>
        </w:rPr>
        <w:t>stevens@lisbonme.org</w:t>
      </w:r>
    </w:p>
    <w:p w:rsidR="002042DE" w:rsidRDefault="004F4289">
      <w:r>
        <w:rPr>
          <w:noProof/>
        </w:rPr>
        <w:drawing>
          <wp:anchor distT="0" distB="0" distL="114300" distR="114300" simplePos="0" relativeHeight="251656192" behindDoc="1" locked="0" layoutInCell="1" allowOverlap="1">
            <wp:simplePos x="0" y="0"/>
            <wp:positionH relativeFrom="margin">
              <wp:align>left</wp:align>
            </wp:positionH>
            <wp:positionV relativeFrom="paragraph">
              <wp:posOffset>0</wp:posOffset>
            </wp:positionV>
            <wp:extent cx="1562100" cy="1463040"/>
            <wp:effectExtent l="0" t="0" r="0" b="3810"/>
            <wp:wrapThrough wrapText="bothSides">
              <wp:wrapPolygon edited="0">
                <wp:start x="0" y="0"/>
                <wp:lineTo x="0" y="21375"/>
                <wp:lineTo x="21337" y="21375"/>
                <wp:lineTo x="21337" y="0"/>
                <wp:lineTo x="0" y="0"/>
              </wp:wrapPolygon>
            </wp:wrapThrough>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6" cstate="print"/>
                    <a:srcRect/>
                    <a:stretch>
                      <a:fillRect/>
                    </a:stretch>
                  </pic:blipFill>
                  <pic:spPr bwMode="auto">
                    <a:xfrm>
                      <a:off x="0" y="0"/>
                      <a:ext cx="1562100" cy="1463040"/>
                    </a:xfrm>
                    <a:prstGeom prst="rect">
                      <a:avLst/>
                    </a:prstGeom>
                    <a:noFill/>
                    <a:ln w="9525">
                      <a:noFill/>
                      <a:miter lim="800000"/>
                      <a:headEnd/>
                      <a:tailEnd/>
                    </a:ln>
                  </pic:spPr>
                </pic:pic>
              </a:graphicData>
            </a:graphic>
          </wp:anchor>
        </w:drawing>
      </w:r>
    </w:p>
    <w:p w:rsidR="002042DE" w:rsidRDefault="002042DE"/>
    <w:p w:rsidR="002042DE" w:rsidRDefault="002042DE"/>
    <w:p w:rsidR="002858FB" w:rsidRDefault="002449C2">
      <w:pPr>
        <w:rPr>
          <w:sz w:val="22"/>
          <w:szCs w:val="22"/>
        </w:rPr>
      </w:pPr>
      <w:r>
        <w:rPr>
          <w:sz w:val="22"/>
          <w:szCs w:val="22"/>
        </w:rPr>
        <w:t>TO</w:t>
      </w:r>
      <w:r w:rsidR="002042DE" w:rsidRPr="00CF2246">
        <w:rPr>
          <w:sz w:val="22"/>
          <w:szCs w:val="22"/>
        </w:rPr>
        <w:t>:</w:t>
      </w:r>
      <w:r w:rsidR="002042DE" w:rsidRPr="00CF2246">
        <w:rPr>
          <w:sz w:val="22"/>
          <w:szCs w:val="22"/>
        </w:rPr>
        <w:tab/>
      </w:r>
      <w:r>
        <w:rPr>
          <w:sz w:val="22"/>
          <w:szCs w:val="22"/>
        </w:rPr>
        <w:tab/>
      </w:r>
      <w:r w:rsidR="0085146C">
        <w:rPr>
          <w:sz w:val="22"/>
          <w:szCs w:val="22"/>
        </w:rPr>
        <w:t>Ryan McGee</w:t>
      </w:r>
      <w:r w:rsidR="00B701F5">
        <w:rPr>
          <w:sz w:val="22"/>
          <w:szCs w:val="22"/>
        </w:rPr>
        <w:t>,</w:t>
      </w:r>
      <w:r>
        <w:rPr>
          <w:sz w:val="22"/>
          <w:szCs w:val="22"/>
        </w:rPr>
        <w:t xml:space="preserve"> Town Manager</w:t>
      </w:r>
    </w:p>
    <w:p w:rsidR="002449C2" w:rsidRDefault="002449C2">
      <w:pPr>
        <w:rPr>
          <w:sz w:val="22"/>
          <w:szCs w:val="22"/>
        </w:rPr>
      </w:pPr>
    </w:p>
    <w:p w:rsidR="002449C2" w:rsidRDefault="007C1380">
      <w:pPr>
        <w:rPr>
          <w:sz w:val="22"/>
          <w:szCs w:val="22"/>
        </w:rPr>
      </w:pPr>
      <w:r>
        <w:rPr>
          <w:sz w:val="22"/>
          <w:szCs w:val="22"/>
        </w:rPr>
        <w:t xml:space="preserve">SUBJECT: </w:t>
      </w:r>
      <w:r w:rsidR="009B2B8D">
        <w:rPr>
          <w:sz w:val="22"/>
          <w:szCs w:val="22"/>
        </w:rPr>
        <w:tab/>
      </w:r>
      <w:r w:rsidR="0085146C">
        <w:rPr>
          <w:sz w:val="22"/>
          <w:szCs w:val="22"/>
        </w:rPr>
        <w:t>February</w:t>
      </w:r>
      <w:r w:rsidR="00A56147">
        <w:rPr>
          <w:sz w:val="22"/>
          <w:szCs w:val="22"/>
        </w:rPr>
        <w:t xml:space="preserve"> 2022</w:t>
      </w:r>
      <w:r w:rsidR="00B701F5">
        <w:rPr>
          <w:sz w:val="22"/>
          <w:szCs w:val="22"/>
        </w:rPr>
        <w:t xml:space="preserve"> </w:t>
      </w:r>
      <w:r w:rsidR="000B33B6">
        <w:rPr>
          <w:sz w:val="22"/>
          <w:szCs w:val="22"/>
        </w:rPr>
        <w:t xml:space="preserve">Report </w:t>
      </w:r>
    </w:p>
    <w:p w:rsidR="000B33B6" w:rsidRDefault="000B33B6">
      <w:pPr>
        <w:rPr>
          <w:sz w:val="22"/>
          <w:szCs w:val="22"/>
        </w:rPr>
      </w:pPr>
    </w:p>
    <w:p w:rsidR="002449C2" w:rsidRDefault="007C1380">
      <w:pPr>
        <w:rPr>
          <w:sz w:val="22"/>
          <w:szCs w:val="22"/>
        </w:rPr>
      </w:pPr>
      <w:r>
        <w:rPr>
          <w:sz w:val="22"/>
          <w:szCs w:val="22"/>
        </w:rPr>
        <w:t>DATE:</w:t>
      </w:r>
      <w:r>
        <w:rPr>
          <w:sz w:val="22"/>
          <w:szCs w:val="22"/>
        </w:rPr>
        <w:tab/>
      </w:r>
      <w:r>
        <w:rPr>
          <w:sz w:val="22"/>
          <w:szCs w:val="22"/>
        </w:rPr>
        <w:tab/>
      </w:r>
      <w:r w:rsidR="00D34468">
        <w:rPr>
          <w:sz w:val="22"/>
          <w:szCs w:val="22"/>
        </w:rPr>
        <w:t xml:space="preserve">February </w:t>
      </w:r>
      <w:r w:rsidR="00A56147">
        <w:rPr>
          <w:sz w:val="22"/>
          <w:szCs w:val="22"/>
        </w:rPr>
        <w:t>10, 2022</w:t>
      </w:r>
    </w:p>
    <w:p w:rsidR="00993B80" w:rsidRDefault="00993B80">
      <w:pPr>
        <w:rPr>
          <w:sz w:val="22"/>
          <w:szCs w:val="22"/>
        </w:rPr>
      </w:pPr>
    </w:p>
    <w:p w:rsidR="0085146C" w:rsidRDefault="00B701F5">
      <w:pPr>
        <w:rPr>
          <w:sz w:val="22"/>
          <w:szCs w:val="22"/>
        </w:rPr>
      </w:pPr>
      <w:r>
        <w:rPr>
          <w:noProof/>
          <w:sz w:val="22"/>
          <w:szCs w:val="22"/>
        </w:rPr>
        <w:drawing>
          <wp:anchor distT="0" distB="0" distL="114300" distR="114300" simplePos="0" relativeHeight="251658240" behindDoc="1" locked="0" layoutInCell="1" allowOverlap="1">
            <wp:simplePos x="0" y="0"/>
            <wp:positionH relativeFrom="margin">
              <wp:align>right</wp:align>
            </wp:positionH>
            <wp:positionV relativeFrom="paragraph">
              <wp:posOffset>8255</wp:posOffset>
            </wp:positionV>
            <wp:extent cx="1992630" cy="2259965"/>
            <wp:effectExtent l="0" t="0" r="7620" b="6985"/>
            <wp:wrapTight wrapText="bothSides">
              <wp:wrapPolygon edited="0">
                <wp:start x="0" y="0"/>
                <wp:lineTo x="0" y="21485"/>
                <wp:lineTo x="21476" y="21485"/>
                <wp:lineTo x="2147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xie drag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92630" cy="2259965"/>
                    </a:xfrm>
                    <a:prstGeom prst="rect">
                      <a:avLst/>
                    </a:prstGeom>
                  </pic:spPr>
                </pic:pic>
              </a:graphicData>
            </a:graphic>
            <wp14:sizeRelH relativeFrom="page">
              <wp14:pctWidth>0</wp14:pctWidth>
            </wp14:sizeRelH>
            <wp14:sizeRelV relativeFrom="page">
              <wp14:pctHeight>0</wp14:pctHeight>
            </wp14:sizeRelV>
          </wp:anchor>
        </w:drawing>
      </w:r>
      <w:r w:rsidR="0085146C">
        <w:rPr>
          <w:sz w:val="22"/>
          <w:szCs w:val="22"/>
        </w:rPr>
        <w:t xml:space="preserve">As reported last month, the Moxie Festival Coordinator position was posted at the beginning of January without any formal applicants. As February progressed it became clear that no applicants were coming forward. As the announcement of the Festival garnered a generous amount of local and national media, and the time to move forward with planning was imminent, the decision was made and approved by the council that Aline and Kate from our department would formally take on Coordinator responsibilities. They have jumped in with both feet and are making daily progress on reaching Festival checkpoints early and thoroughly. </w:t>
      </w:r>
    </w:p>
    <w:p w:rsidR="0085146C" w:rsidRDefault="0085146C">
      <w:pPr>
        <w:rPr>
          <w:sz w:val="22"/>
          <w:szCs w:val="22"/>
        </w:rPr>
      </w:pPr>
    </w:p>
    <w:p w:rsidR="00F2436E" w:rsidRDefault="00B701F5" w:rsidP="00BE3F1F">
      <w:pPr>
        <w:rPr>
          <w:sz w:val="22"/>
          <w:szCs w:val="22"/>
        </w:rPr>
      </w:pPr>
      <w:r>
        <w:rPr>
          <w:noProof/>
          <w:sz w:val="22"/>
          <w:szCs w:val="22"/>
        </w:rPr>
        <w:drawing>
          <wp:anchor distT="0" distB="0" distL="114300" distR="114300" simplePos="0" relativeHeight="251659264" behindDoc="1" locked="0" layoutInCell="1" allowOverlap="1">
            <wp:simplePos x="0" y="0"/>
            <wp:positionH relativeFrom="column">
              <wp:posOffset>123825</wp:posOffset>
            </wp:positionH>
            <wp:positionV relativeFrom="paragraph">
              <wp:posOffset>-268605</wp:posOffset>
            </wp:positionV>
            <wp:extent cx="2047240" cy="3629660"/>
            <wp:effectExtent l="0" t="0" r="0" b="8890"/>
            <wp:wrapTight wrapText="bothSides">
              <wp:wrapPolygon edited="0">
                <wp:start x="0" y="0"/>
                <wp:lineTo x="0" y="21540"/>
                <wp:lineTo x="21305" y="21540"/>
                <wp:lineTo x="2130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ketball 2022.PNG"/>
                    <pic:cNvPicPr/>
                  </pic:nvPicPr>
                  <pic:blipFill>
                    <a:blip r:embed="rId8">
                      <a:extLst>
                        <a:ext uri="{28A0092B-C50C-407E-A947-70E740481C1C}">
                          <a14:useLocalDpi xmlns:a14="http://schemas.microsoft.com/office/drawing/2010/main" val="0"/>
                        </a:ext>
                      </a:extLst>
                    </a:blip>
                    <a:stretch>
                      <a:fillRect/>
                    </a:stretch>
                  </pic:blipFill>
                  <pic:spPr>
                    <a:xfrm>
                      <a:off x="0" y="0"/>
                      <a:ext cx="2047240" cy="3629660"/>
                    </a:xfrm>
                    <a:prstGeom prst="rect">
                      <a:avLst/>
                    </a:prstGeom>
                  </pic:spPr>
                </pic:pic>
              </a:graphicData>
            </a:graphic>
            <wp14:sizeRelH relativeFrom="page">
              <wp14:pctWidth>0</wp14:pctWidth>
            </wp14:sizeRelH>
            <wp14:sizeRelV relativeFrom="page">
              <wp14:pctHeight>0</wp14:pctHeight>
            </wp14:sizeRelV>
          </wp:anchor>
        </w:drawing>
      </w:r>
      <w:r w:rsidR="0085146C">
        <w:rPr>
          <w:sz w:val="22"/>
          <w:szCs w:val="22"/>
        </w:rPr>
        <w:t>The Moxie Committee met formally during the month of February, the highlight of which was connecting with the L/A Chamber and Uplift L/A.</w:t>
      </w:r>
      <w:r w:rsidR="00F2436E">
        <w:rPr>
          <w:sz w:val="22"/>
          <w:szCs w:val="22"/>
        </w:rPr>
        <w:t xml:space="preserve"> Although each coordinator presented their updates at the meeting, to mention this does not give the whole story. Our coordinators have been connecting weekly and even daily with Aline and Kate to keep pushing the dates forward for the festival. </w:t>
      </w:r>
    </w:p>
    <w:p w:rsidR="00F2436E" w:rsidRDefault="00F2436E" w:rsidP="00BE3F1F">
      <w:pPr>
        <w:rPr>
          <w:sz w:val="22"/>
          <w:szCs w:val="22"/>
        </w:rPr>
      </w:pPr>
    </w:p>
    <w:p w:rsidR="00F2436E" w:rsidRDefault="00F2436E" w:rsidP="00BE3F1F">
      <w:pPr>
        <w:rPr>
          <w:sz w:val="22"/>
          <w:szCs w:val="22"/>
        </w:rPr>
      </w:pPr>
      <w:r>
        <w:rPr>
          <w:sz w:val="22"/>
          <w:szCs w:val="22"/>
        </w:rPr>
        <w:t>As mentioned above, local and national media were quick to pick up on the Festival’s return. More than 40 media outlets across the country carried the story, along with the Moxie soda shortage that Moxie lovers had been experiencing since the fall, and in early February National Public Radio called our office for an interview of our take on all things Moxie. Our Department was featured on the NPR Weekend edition February 5</w:t>
      </w:r>
      <w:r w:rsidRPr="00F2436E">
        <w:rPr>
          <w:sz w:val="22"/>
          <w:szCs w:val="22"/>
          <w:vertAlign w:val="superscript"/>
        </w:rPr>
        <w:t>th</w:t>
      </w:r>
      <w:r>
        <w:rPr>
          <w:sz w:val="22"/>
          <w:szCs w:val="22"/>
        </w:rPr>
        <w:t>/6</w:t>
      </w:r>
      <w:r w:rsidRPr="00F2436E">
        <w:rPr>
          <w:sz w:val="22"/>
          <w:szCs w:val="22"/>
          <w:vertAlign w:val="superscript"/>
        </w:rPr>
        <w:t>th</w:t>
      </w:r>
      <w:r>
        <w:rPr>
          <w:sz w:val="22"/>
          <w:szCs w:val="22"/>
        </w:rPr>
        <w:t>.</w:t>
      </w:r>
    </w:p>
    <w:p w:rsidR="00F2436E" w:rsidRDefault="00F2436E" w:rsidP="00BE3F1F">
      <w:pPr>
        <w:rPr>
          <w:sz w:val="22"/>
          <w:szCs w:val="22"/>
        </w:rPr>
      </w:pPr>
    </w:p>
    <w:p w:rsidR="00F2436E" w:rsidRDefault="00F2436E" w:rsidP="00BE3F1F">
      <w:pPr>
        <w:rPr>
          <w:sz w:val="22"/>
          <w:szCs w:val="22"/>
        </w:rPr>
      </w:pPr>
      <w:r>
        <w:rPr>
          <w:sz w:val="22"/>
          <w:szCs w:val="22"/>
        </w:rPr>
        <w:t xml:space="preserve">Regarding our winter programs, Ski/Snowboard wrapped up this month. Basketball was in full swing, and we were </w:t>
      </w:r>
      <w:r w:rsidR="00B701F5">
        <w:rPr>
          <w:noProof/>
          <w:sz w:val="22"/>
          <w:szCs w:val="22"/>
        </w:rPr>
        <w:drawing>
          <wp:anchor distT="0" distB="0" distL="114300" distR="114300" simplePos="0" relativeHeight="251661312" behindDoc="1" locked="0" layoutInCell="1" allowOverlap="1">
            <wp:simplePos x="0" y="0"/>
            <wp:positionH relativeFrom="margin">
              <wp:align>left</wp:align>
            </wp:positionH>
            <wp:positionV relativeFrom="paragraph">
              <wp:posOffset>0</wp:posOffset>
            </wp:positionV>
            <wp:extent cx="2638425" cy="2211705"/>
            <wp:effectExtent l="0" t="0" r="9525" b="0"/>
            <wp:wrapTight wrapText="bothSides">
              <wp:wrapPolygon edited="0">
                <wp:start x="0" y="0"/>
                <wp:lineTo x="0" y="21395"/>
                <wp:lineTo x="21522" y="21395"/>
                <wp:lineTo x="2152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kating party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38425" cy="2211705"/>
                    </a:xfrm>
                    <a:prstGeom prst="rect">
                      <a:avLst/>
                    </a:prstGeom>
                  </pic:spPr>
                </pic:pic>
              </a:graphicData>
            </a:graphic>
            <wp14:sizeRelH relativeFrom="page">
              <wp14:pctWidth>0</wp14:pctWidth>
            </wp14:sizeRelH>
            <wp14:sizeRelV relativeFrom="page">
              <wp14:pctHeight>0</wp14:pctHeight>
            </wp14:sizeRelV>
          </wp:anchor>
        </w:drawing>
      </w:r>
      <w:r>
        <w:rPr>
          <w:sz w:val="22"/>
          <w:szCs w:val="22"/>
        </w:rPr>
        <w:t>grateful for Julie Collins efforts to return this to a travel league. Participants are having a great time, and we are grateful to our volunteer coaches, officials, and parents, who have navigated the continually changing covid regulations that vary from school to school and gym to gym. Our department did everything we could to get Winter Swim resurrected in February working in conjunction with the Lewiston Y, but ultimately due to the bus driver shortage we were unable to get transportation for our students to the pool.</w:t>
      </w:r>
    </w:p>
    <w:p w:rsidR="00F2436E" w:rsidRDefault="00F2436E" w:rsidP="00BE3F1F">
      <w:pPr>
        <w:rPr>
          <w:sz w:val="22"/>
          <w:szCs w:val="22"/>
        </w:rPr>
      </w:pPr>
    </w:p>
    <w:p w:rsidR="00F2436E" w:rsidRDefault="00F2436E" w:rsidP="00BE3F1F">
      <w:pPr>
        <w:rPr>
          <w:sz w:val="22"/>
          <w:szCs w:val="22"/>
        </w:rPr>
      </w:pPr>
      <w:r>
        <w:rPr>
          <w:sz w:val="22"/>
          <w:szCs w:val="22"/>
        </w:rPr>
        <w:t xml:space="preserve">Jordan Schanck ended his time with the Parks and Recreation department this month. We thank him for his time with us and wish him well in his next venture. </w:t>
      </w:r>
    </w:p>
    <w:p w:rsidR="00F2436E" w:rsidRDefault="00F2436E" w:rsidP="00BE3F1F">
      <w:pPr>
        <w:rPr>
          <w:sz w:val="22"/>
          <w:szCs w:val="22"/>
        </w:rPr>
      </w:pPr>
      <w:r>
        <w:rPr>
          <w:sz w:val="22"/>
          <w:szCs w:val="22"/>
        </w:rPr>
        <w:t>The LPD/Lisbon Rec skating party that was prepared and advertised for February 12 was postponed to February 19 due to rain, and then had to be canceled on the 19</w:t>
      </w:r>
      <w:r w:rsidRPr="00F2436E">
        <w:rPr>
          <w:sz w:val="22"/>
          <w:szCs w:val="22"/>
          <w:vertAlign w:val="superscript"/>
        </w:rPr>
        <w:t>th</w:t>
      </w:r>
      <w:r>
        <w:rPr>
          <w:sz w:val="22"/>
          <w:szCs w:val="22"/>
        </w:rPr>
        <w:t xml:space="preserve"> due to a 60 degree day the week prior that ruined the ice, much to our disappointment. </w:t>
      </w:r>
    </w:p>
    <w:p w:rsidR="00F2436E" w:rsidRDefault="00F2436E" w:rsidP="00BE3F1F">
      <w:pPr>
        <w:rPr>
          <w:sz w:val="22"/>
          <w:szCs w:val="22"/>
        </w:rPr>
      </w:pPr>
    </w:p>
    <w:p w:rsidR="00F2436E" w:rsidRDefault="00F2436E" w:rsidP="00BE3F1F">
      <w:pPr>
        <w:rPr>
          <w:sz w:val="22"/>
          <w:szCs w:val="22"/>
        </w:rPr>
      </w:pPr>
      <w:r>
        <w:rPr>
          <w:sz w:val="22"/>
          <w:szCs w:val="22"/>
        </w:rPr>
        <w:t>On the parks front, we are beginning cleanup as the snow banks recede and identifiying areas where brown tail months are nesting, to remove as many of these as possible before hatching in April.</w:t>
      </w:r>
    </w:p>
    <w:p w:rsidR="00F2436E" w:rsidRDefault="00F2436E" w:rsidP="00BE3F1F">
      <w:pPr>
        <w:rPr>
          <w:sz w:val="22"/>
          <w:szCs w:val="22"/>
        </w:rPr>
      </w:pPr>
    </w:p>
    <w:p w:rsidR="00F2436E" w:rsidRDefault="00F2436E" w:rsidP="00BE3F1F">
      <w:pPr>
        <w:rPr>
          <w:sz w:val="22"/>
          <w:szCs w:val="22"/>
        </w:rPr>
      </w:pPr>
      <w:r>
        <w:rPr>
          <w:sz w:val="22"/>
          <w:szCs w:val="22"/>
        </w:rPr>
        <w:t>Aline’s seniors continued to have delicious lunches throughout February. She is looking to bring back breakfast once more in March. The seniors enjoyed several trips this month, and Aline is planning the return of an overnight trip later this year, and already has tickets to the Red Sox in the works.</w:t>
      </w:r>
    </w:p>
    <w:p w:rsidR="00B701F5" w:rsidRDefault="00B701F5" w:rsidP="00BE3F1F">
      <w:pPr>
        <w:rPr>
          <w:sz w:val="22"/>
          <w:szCs w:val="22"/>
        </w:rPr>
      </w:pPr>
    </w:p>
    <w:p w:rsidR="00B701F5" w:rsidRDefault="00B701F5" w:rsidP="001A7896">
      <w:pPr>
        <w:rPr>
          <w:sz w:val="22"/>
          <w:szCs w:val="22"/>
        </w:rPr>
      </w:pPr>
      <w:r>
        <w:rPr>
          <w:noProof/>
          <w:sz w:val="22"/>
          <w:szCs w:val="22"/>
        </w:rPr>
        <w:drawing>
          <wp:anchor distT="0" distB="0" distL="114300" distR="114300" simplePos="0" relativeHeight="251660288" behindDoc="1" locked="0" layoutInCell="1" allowOverlap="1">
            <wp:simplePos x="0" y="0"/>
            <wp:positionH relativeFrom="margin">
              <wp:align>right</wp:align>
            </wp:positionH>
            <wp:positionV relativeFrom="paragraph">
              <wp:posOffset>523240</wp:posOffset>
            </wp:positionV>
            <wp:extent cx="3065780" cy="2272665"/>
            <wp:effectExtent l="0" t="3493" r="0" b="0"/>
            <wp:wrapTight wrapText="bothSides">
              <wp:wrapPolygon edited="0">
                <wp:start x="-25" y="21567"/>
                <wp:lineTo x="21450" y="21567"/>
                <wp:lineTo x="21450" y="202"/>
                <wp:lineTo x="-25" y="202"/>
                <wp:lineTo x="-25" y="2156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ichard Mains.jpg"/>
                    <pic:cNvPicPr/>
                  </pic:nvPicPr>
                  <pic:blipFill rotWithShape="1">
                    <a:blip r:embed="rId10" cstate="print">
                      <a:extLst>
                        <a:ext uri="{28A0092B-C50C-407E-A947-70E740481C1C}">
                          <a14:useLocalDpi xmlns:a14="http://schemas.microsoft.com/office/drawing/2010/main" val="0"/>
                        </a:ext>
                      </a:extLst>
                    </a:blip>
                    <a:srcRect l="4073" t="-1626" r="32166"/>
                    <a:stretch/>
                  </pic:blipFill>
                  <pic:spPr bwMode="auto">
                    <a:xfrm rot="5400000">
                      <a:off x="0" y="0"/>
                      <a:ext cx="3065780" cy="2272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436E">
        <w:rPr>
          <w:sz w:val="22"/>
          <w:szCs w:val="22"/>
        </w:rPr>
        <w:t>Our After School program continued to pick up several new students in the month of February, and Jennifer Willey is doing an amazing job keeping her staff well trained and making safe fun and memorable activities for the many children entrusted to our care every day.</w:t>
      </w:r>
    </w:p>
    <w:p w:rsidR="00B701F5" w:rsidRDefault="00B701F5" w:rsidP="001A7896">
      <w:pPr>
        <w:rPr>
          <w:sz w:val="22"/>
          <w:szCs w:val="22"/>
        </w:rPr>
      </w:pPr>
    </w:p>
    <w:p w:rsidR="001A7896" w:rsidRDefault="001A7896" w:rsidP="001A7896">
      <w:pPr>
        <w:rPr>
          <w:sz w:val="22"/>
          <w:szCs w:val="22"/>
        </w:rPr>
      </w:pPr>
      <w:r>
        <w:rPr>
          <w:sz w:val="22"/>
          <w:szCs w:val="22"/>
        </w:rPr>
        <w:t xml:space="preserve">It is with a heavy heart we share the passing of our longtime friend and Conservation Committee member Richard Mains in February. He was a ceaseless advocate for our department and our town as a whole. </w:t>
      </w:r>
    </w:p>
    <w:p w:rsidR="00BE3F1F" w:rsidRDefault="00BE3F1F">
      <w:pPr>
        <w:rPr>
          <w:sz w:val="22"/>
          <w:szCs w:val="22"/>
        </w:rPr>
      </w:pPr>
    </w:p>
    <w:sectPr w:rsidR="00BE3F1F" w:rsidSect="0037392D">
      <w:pgSz w:w="12240" w:h="15840" w:code="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107E" w:rsidRDefault="001E107E">
      <w:r>
        <w:separator/>
      </w:r>
    </w:p>
  </w:endnote>
  <w:endnote w:type="continuationSeparator" w:id="0">
    <w:p w:rsidR="001E107E" w:rsidRDefault="001E1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107E" w:rsidRDefault="001E107E">
      <w:r>
        <w:separator/>
      </w:r>
    </w:p>
  </w:footnote>
  <w:footnote w:type="continuationSeparator" w:id="0">
    <w:p w:rsidR="001E107E" w:rsidRDefault="001E107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AB4"/>
    <w:rsid w:val="00074BF0"/>
    <w:rsid w:val="000A0976"/>
    <w:rsid w:val="000B33B6"/>
    <w:rsid w:val="000B79B0"/>
    <w:rsid w:val="000F31E3"/>
    <w:rsid w:val="000F5D11"/>
    <w:rsid w:val="00105F04"/>
    <w:rsid w:val="00135F7C"/>
    <w:rsid w:val="00166004"/>
    <w:rsid w:val="00195667"/>
    <w:rsid w:val="001A7896"/>
    <w:rsid w:val="001E107E"/>
    <w:rsid w:val="001F6DE4"/>
    <w:rsid w:val="002042DE"/>
    <w:rsid w:val="00224D1B"/>
    <w:rsid w:val="002449C2"/>
    <w:rsid w:val="002458AD"/>
    <w:rsid w:val="00246126"/>
    <w:rsid w:val="00263E61"/>
    <w:rsid w:val="002835F5"/>
    <w:rsid w:val="002858FB"/>
    <w:rsid w:val="002A3082"/>
    <w:rsid w:val="002A3E3D"/>
    <w:rsid w:val="003123A9"/>
    <w:rsid w:val="00333442"/>
    <w:rsid w:val="0037392D"/>
    <w:rsid w:val="00392D8B"/>
    <w:rsid w:val="00395E7F"/>
    <w:rsid w:val="003A5574"/>
    <w:rsid w:val="003C5DA1"/>
    <w:rsid w:val="003D28D7"/>
    <w:rsid w:val="00404D1C"/>
    <w:rsid w:val="00407461"/>
    <w:rsid w:val="0041168A"/>
    <w:rsid w:val="00431BDC"/>
    <w:rsid w:val="004519BE"/>
    <w:rsid w:val="0047192A"/>
    <w:rsid w:val="00471F2F"/>
    <w:rsid w:val="00495CFE"/>
    <w:rsid w:val="004A019C"/>
    <w:rsid w:val="004B01BF"/>
    <w:rsid w:val="004B6F4B"/>
    <w:rsid w:val="004E18C4"/>
    <w:rsid w:val="004F3D7F"/>
    <w:rsid w:val="004F4289"/>
    <w:rsid w:val="004F63E0"/>
    <w:rsid w:val="00514E45"/>
    <w:rsid w:val="0052244F"/>
    <w:rsid w:val="005C0E51"/>
    <w:rsid w:val="005E4AB4"/>
    <w:rsid w:val="0066230C"/>
    <w:rsid w:val="00672CA3"/>
    <w:rsid w:val="006C5585"/>
    <w:rsid w:val="006C6705"/>
    <w:rsid w:val="0070733F"/>
    <w:rsid w:val="0071375D"/>
    <w:rsid w:val="00782D64"/>
    <w:rsid w:val="0078713D"/>
    <w:rsid w:val="00797230"/>
    <w:rsid w:val="00797C46"/>
    <w:rsid w:val="007C1380"/>
    <w:rsid w:val="007C74D4"/>
    <w:rsid w:val="008233ED"/>
    <w:rsid w:val="00834BB2"/>
    <w:rsid w:val="0085146C"/>
    <w:rsid w:val="00870EE8"/>
    <w:rsid w:val="008A550B"/>
    <w:rsid w:val="008B1586"/>
    <w:rsid w:val="009209E4"/>
    <w:rsid w:val="009226A3"/>
    <w:rsid w:val="00926808"/>
    <w:rsid w:val="00934FA4"/>
    <w:rsid w:val="0096088F"/>
    <w:rsid w:val="00962366"/>
    <w:rsid w:val="00993B80"/>
    <w:rsid w:val="009B2B8D"/>
    <w:rsid w:val="009C2E55"/>
    <w:rsid w:val="009E253F"/>
    <w:rsid w:val="00A10D94"/>
    <w:rsid w:val="00A31114"/>
    <w:rsid w:val="00A46269"/>
    <w:rsid w:val="00A56147"/>
    <w:rsid w:val="00A74809"/>
    <w:rsid w:val="00A77D15"/>
    <w:rsid w:val="00AC0E72"/>
    <w:rsid w:val="00AD3CC9"/>
    <w:rsid w:val="00AD5940"/>
    <w:rsid w:val="00B01EB3"/>
    <w:rsid w:val="00B0432C"/>
    <w:rsid w:val="00B2148B"/>
    <w:rsid w:val="00B701F5"/>
    <w:rsid w:val="00BA5F91"/>
    <w:rsid w:val="00BB2A2D"/>
    <w:rsid w:val="00BD173A"/>
    <w:rsid w:val="00BE3F1F"/>
    <w:rsid w:val="00C14E4A"/>
    <w:rsid w:val="00C21535"/>
    <w:rsid w:val="00C22C47"/>
    <w:rsid w:val="00C6622C"/>
    <w:rsid w:val="00C701B5"/>
    <w:rsid w:val="00C71DD4"/>
    <w:rsid w:val="00CA3AAF"/>
    <w:rsid w:val="00CD0950"/>
    <w:rsid w:val="00CF2246"/>
    <w:rsid w:val="00D30C13"/>
    <w:rsid w:val="00D34468"/>
    <w:rsid w:val="00D36E9D"/>
    <w:rsid w:val="00D70B0D"/>
    <w:rsid w:val="00D87A3B"/>
    <w:rsid w:val="00DC42AE"/>
    <w:rsid w:val="00DE0738"/>
    <w:rsid w:val="00E12A8C"/>
    <w:rsid w:val="00E1342A"/>
    <w:rsid w:val="00E16B81"/>
    <w:rsid w:val="00E2246F"/>
    <w:rsid w:val="00E606B9"/>
    <w:rsid w:val="00E85B4D"/>
    <w:rsid w:val="00EC14D8"/>
    <w:rsid w:val="00EC430D"/>
    <w:rsid w:val="00EE586B"/>
    <w:rsid w:val="00EF037B"/>
    <w:rsid w:val="00EF71C5"/>
    <w:rsid w:val="00F131B0"/>
    <w:rsid w:val="00F2436E"/>
    <w:rsid w:val="00F45873"/>
    <w:rsid w:val="00FD3E4B"/>
    <w:rsid w:val="00FD4832"/>
    <w:rsid w:val="00FF3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2555BEBE"/>
  <w15:docId w15:val="{DA3C77E8-9582-41A6-9E13-FB30DF2D3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392D"/>
    <w:rPr>
      <w:rFonts w:ascii="Book Antiqua" w:hAnsi="Book Antiqu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37392D"/>
    <w:pPr>
      <w:framePr w:w="7920" w:h="1980" w:hRule="exact" w:hSpace="180" w:wrap="auto" w:hAnchor="page" w:xAlign="center" w:yAlign="bottom"/>
      <w:ind w:left="2880"/>
    </w:pPr>
    <w:rPr>
      <w:kern w:val="18"/>
    </w:rPr>
  </w:style>
  <w:style w:type="paragraph" w:styleId="BodyText">
    <w:name w:val="Body Text"/>
    <w:basedOn w:val="Normal"/>
    <w:rsid w:val="0037392D"/>
    <w:pPr>
      <w:jc w:val="both"/>
    </w:pPr>
    <w:rPr>
      <w:rFonts w:ascii="Tahoma" w:hAnsi="Tahoma"/>
      <w:sz w:val="26"/>
    </w:rPr>
  </w:style>
  <w:style w:type="paragraph" w:styleId="Header">
    <w:name w:val="header"/>
    <w:basedOn w:val="Normal"/>
    <w:rsid w:val="0037392D"/>
    <w:pPr>
      <w:tabs>
        <w:tab w:val="center" w:pos="4320"/>
        <w:tab w:val="right" w:pos="8640"/>
      </w:tabs>
    </w:pPr>
  </w:style>
  <w:style w:type="paragraph" w:styleId="Footer">
    <w:name w:val="footer"/>
    <w:basedOn w:val="Normal"/>
    <w:rsid w:val="0037392D"/>
    <w:pPr>
      <w:tabs>
        <w:tab w:val="center" w:pos="4320"/>
        <w:tab w:val="right" w:pos="8640"/>
      </w:tabs>
    </w:pPr>
  </w:style>
  <w:style w:type="character" w:styleId="Hyperlink">
    <w:name w:val="Hyperlink"/>
    <w:basedOn w:val="DefaultParagraphFont"/>
    <w:uiPriority w:val="99"/>
    <w:unhideWhenUsed/>
    <w:rsid w:val="00E2246F"/>
    <w:rPr>
      <w:strike w:val="0"/>
      <w:dstrike w:val="0"/>
      <w:color w:val="3B5998"/>
      <w:u w:val="none"/>
      <w:effect w:val="none"/>
    </w:rPr>
  </w:style>
  <w:style w:type="character" w:customStyle="1" w:styleId="gbthreadmessagerowauthorlinkwrapper1">
    <w:name w:val="gbthreadmessagerow_authorlink_wrapper1"/>
    <w:basedOn w:val="DefaultParagraphFont"/>
    <w:rsid w:val="00E2246F"/>
    <w:rPr>
      <w:b/>
      <w:bCs/>
      <w:color w:val="333333"/>
      <w:sz w:val="16"/>
      <w:szCs w:val="16"/>
    </w:rPr>
  </w:style>
  <w:style w:type="character" w:customStyle="1" w:styleId="gbthreadmessagerowdate1">
    <w:name w:val="gbthreadmessagerow_date1"/>
    <w:basedOn w:val="DefaultParagraphFont"/>
    <w:rsid w:val="00E2246F"/>
    <w:rPr>
      <w:color w:val="777777"/>
      <w:sz w:val="13"/>
      <w:szCs w:val="13"/>
    </w:rPr>
  </w:style>
  <w:style w:type="paragraph" w:styleId="BalloonText">
    <w:name w:val="Balloon Text"/>
    <w:basedOn w:val="Normal"/>
    <w:link w:val="BalloonTextChar"/>
    <w:rsid w:val="004B01BF"/>
    <w:rPr>
      <w:rFonts w:ascii="Tahoma" w:hAnsi="Tahoma" w:cs="Tahoma"/>
      <w:sz w:val="16"/>
      <w:szCs w:val="16"/>
    </w:rPr>
  </w:style>
  <w:style w:type="character" w:customStyle="1" w:styleId="BalloonTextChar">
    <w:name w:val="Balloon Text Char"/>
    <w:basedOn w:val="DefaultParagraphFont"/>
    <w:link w:val="BalloonText"/>
    <w:rsid w:val="004B01B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5716890">
      <w:bodyDiv w:val="1"/>
      <w:marLeft w:val="0"/>
      <w:marRight w:val="0"/>
      <w:marTop w:val="0"/>
      <w:marBottom w:val="0"/>
      <w:divBdr>
        <w:top w:val="none" w:sz="0" w:space="0" w:color="auto"/>
        <w:left w:val="none" w:sz="0" w:space="0" w:color="auto"/>
        <w:bottom w:val="none" w:sz="0" w:space="0" w:color="auto"/>
        <w:right w:val="none" w:sz="0" w:space="0" w:color="auto"/>
      </w:divBdr>
      <w:divsChild>
        <w:div w:id="729501412">
          <w:marLeft w:val="0"/>
          <w:marRight w:val="0"/>
          <w:marTop w:val="0"/>
          <w:marBottom w:val="0"/>
          <w:divBdr>
            <w:top w:val="none" w:sz="0" w:space="0" w:color="auto"/>
            <w:left w:val="none" w:sz="0" w:space="0" w:color="auto"/>
            <w:bottom w:val="none" w:sz="0" w:space="0" w:color="auto"/>
            <w:right w:val="none" w:sz="0" w:space="0" w:color="auto"/>
          </w:divBdr>
          <w:divsChild>
            <w:div w:id="2028673761">
              <w:marLeft w:val="0"/>
              <w:marRight w:val="0"/>
              <w:marTop w:val="0"/>
              <w:marBottom w:val="0"/>
              <w:divBdr>
                <w:top w:val="none" w:sz="0" w:space="0" w:color="auto"/>
                <w:left w:val="none" w:sz="0" w:space="0" w:color="auto"/>
                <w:bottom w:val="none" w:sz="0" w:space="0" w:color="auto"/>
                <w:right w:val="none" w:sz="0" w:space="0" w:color="auto"/>
              </w:divBdr>
              <w:divsChild>
                <w:div w:id="1018626815">
                  <w:marLeft w:val="0"/>
                  <w:marRight w:val="0"/>
                  <w:marTop w:val="0"/>
                  <w:marBottom w:val="0"/>
                  <w:divBdr>
                    <w:top w:val="none" w:sz="0" w:space="0" w:color="auto"/>
                    <w:left w:val="none" w:sz="0" w:space="0" w:color="auto"/>
                    <w:bottom w:val="none" w:sz="0" w:space="0" w:color="auto"/>
                    <w:right w:val="none" w:sz="0" w:space="0" w:color="auto"/>
                  </w:divBdr>
                  <w:divsChild>
                    <w:div w:id="1216895494">
                      <w:marLeft w:val="0"/>
                      <w:marRight w:val="0"/>
                      <w:marTop w:val="0"/>
                      <w:marBottom w:val="0"/>
                      <w:divBdr>
                        <w:top w:val="none" w:sz="0" w:space="0" w:color="auto"/>
                        <w:left w:val="none" w:sz="0" w:space="0" w:color="auto"/>
                        <w:bottom w:val="none" w:sz="0" w:space="0" w:color="auto"/>
                        <w:right w:val="none" w:sz="0" w:space="0" w:color="auto"/>
                      </w:divBdr>
                      <w:divsChild>
                        <w:div w:id="1909462686">
                          <w:marLeft w:val="0"/>
                          <w:marRight w:val="0"/>
                          <w:marTop w:val="0"/>
                          <w:marBottom w:val="0"/>
                          <w:divBdr>
                            <w:top w:val="none" w:sz="0" w:space="0" w:color="auto"/>
                            <w:left w:val="none" w:sz="0" w:space="0" w:color="auto"/>
                            <w:bottom w:val="none" w:sz="0" w:space="0" w:color="auto"/>
                            <w:right w:val="none" w:sz="0" w:space="0" w:color="auto"/>
                          </w:divBdr>
                          <w:divsChild>
                            <w:div w:id="942224474">
                              <w:marLeft w:val="0"/>
                              <w:marRight w:val="0"/>
                              <w:marTop w:val="0"/>
                              <w:marBottom w:val="0"/>
                              <w:divBdr>
                                <w:top w:val="none" w:sz="0" w:space="0" w:color="auto"/>
                                <w:left w:val="none" w:sz="0" w:space="0" w:color="auto"/>
                                <w:bottom w:val="none" w:sz="0" w:space="0" w:color="auto"/>
                                <w:right w:val="none" w:sz="0" w:space="0" w:color="auto"/>
                              </w:divBdr>
                              <w:divsChild>
                                <w:div w:id="1633486910">
                                  <w:marLeft w:val="180"/>
                                  <w:marRight w:val="0"/>
                                  <w:marTop w:val="0"/>
                                  <w:marBottom w:val="0"/>
                                  <w:divBdr>
                                    <w:top w:val="none" w:sz="0" w:space="0" w:color="auto"/>
                                    <w:left w:val="none" w:sz="0" w:space="0" w:color="auto"/>
                                    <w:bottom w:val="none" w:sz="0" w:space="0" w:color="auto"/>
                                    <w:right w:val="none" w:sz="0" w:space="0" w:color="auto"/>
                                  </w:divBdr>
                                  <w:divsChild>
                                    <w:div w:id="126243411">
                                      <w:marLeft w:val="0"/>
                                      <w:marRight w:val="0"/>
                                      <w:marTop w:val="0"/>
                                      <w:marBottom w:val="0"/>
                                      <w:divBdr>
                                        <w:top w:val="none" w:sz="0" w:space="0" w:color="auto"/>
                                        <w:left w:val="none" w:sz="0" w:space="0" w:color="auto"/>
                                        <w:bottom w:val="none" w:sz="0" w:space="0" w:color="auto"/>
                                        <w:right w:val="none" w:sz="0" w:space="0" w:color="auto"/>
                                      </w:divBdr>
                                      <w:divsChild>
                                        <w:div w:id="723721972">
                                          <w:marLeft w:val="0"/>
                                          <w:marRight w:val="0"/>
                                          <w:marTop w:val="0"/>
                                          <w:marBottom w:val="0"/>
                                          <w:divBdr>
                                            <w:top w:val="none" w:sz="0" w:space="0" w:color="auto"/>
                                            <w:left w:val="none" w:sz="0" w:space="0" w:color="auto"/>
                                            <w:bottom w:val="none" w:sz="0" w:space="0" w:color="auto"/>
                                            <w:right w:val="none" w:sz="0" w:space="0" w:color="auto"/>
                                          </w:divBdr>
                                          <w:divsChild>
                                            <w:div w:id="1467895127">
                                              <w:marLeft w:val="0"/>
                                              <w:marRight w:val="0"/>
                                              <w:marTop w:val="0"/>
                                              <w:marBottom w:val="0"/>
                                              <w:divBdr>
                                                <w:top w:val="none" w:sz="0" w:space="0" w:color="auto"/>
                                                <w:left w:val="none" w:sz="0" w:space="0" w:color="auto"/>
                                                <w:bottom w:val="none" w:sz="0" w:space="0" w:color="auto"/>
                                                <w:right w:val="none" w:sz="0" w:space="0" w:color="auto"/>
                                              </w:divBdr>
                                              <w:divsChild>
                                                <w:div w:id="1042825109">
                                                  <w:marLeft w:val="0"/>
                                                  <w:marRight w:val="0"/>
                                                  <w:marTop w:val="0"/>
                                                  <w:marBottom w:val="0"/>
                                                  <w:divBdr>
                                                    <w:top w:val="none" w:sz="0" w:space="0" w:color="auto"/>
                                                    <w:left w:val="none" w:sz="0" w:space="0" w:color="auto"/>
                                                    <w:bottom w:val="none" w:sz="0" w:space="0" w:color="auto"/>
                                                    <w:right w:val="none" w:sz="0" w:space="0" w:color="auto"/>
                                                  </w:divBdr>
                                                  <w:divsChild>
                                                    <w:div w:id="907232052">
                                                      <w:marLeft w:val="0"/>
                                                      <w:marRight w:val="0"/>
                                                      <w:marTop w:val="0"/>
                                                      <w:marBottom w:val="0"/>
                                                      <w:divBdr>
                                                        <w:top w:val="none" w:sz="0" w:space="0" w:color="auto"/>
                                                        <w:left w:val="none" w:sz="0" w:space="0" w:color="auto"/>
                                                        <w:bottom w:val="none" w:sz="0" w:space="0" w:color="auto"/>
                                                        <w:right w:val="none" w:sz="0" w:space="0" w:color="auto"/>
                                                      </w:divBdr>
                                                      <w:divsChild>
                                                        <w:div w:id="1288005280">
                                                          <w:marLeft w:val="0"/>
                                                          <w:marRight w:val="0"/>
                                                          <w:marTop w:val="0"/>
                                                          <w:marBottom w:val="0"/>
                                                          <w:divBdr>
                                                            <w:top w:val="none" w:sz="0" w:space="0" w:color="auto"/>
                                                            <w:left w:val="none" w:sz="0" w:space="0" w:color="auto"/>
                                                            <w:bottom w:val="none" w:sz="0" w:space="0" w:color="auto"/>
                                                            <w:right w:val="none" w:sz="0" w:space="0" w:color="auto"/>
                                                          </w:divBdr>
                                                          <w:divsChild>
                                                            <w:div w:id="1893806986">
                                                              <w:marLeft w:val="0"/>
                                                              <w:marRight w:val="0"/>
                                                              <w:marTop w:val="0"/>
                                                              <w:marBottom w:val="0"/>
                                                              <w:divBdr>
                                                                <w:top w:val="none" w:sz="0" w:space="0" w:color="auto"/>
                                                                <w:left w:val="none" w:sz="0" w:space="0" w:color="auto"/>
                                                                <w:bottom w:val="none" w:sz="0" w:space="0" w:color="auto"/>
                                                                <w:right w:val="none" w:sz="0" w:space="0" w:color="auto"/>
                                                              </w:divBdr>
                                                              <w:divsChild>
                                                                <w:div w:id="908657967">
                                                                  <w:marLeft w:val="0"/>
                                                                  <w:marRight w:val="0"/>
                                                                  <w:marTop w:val="0"/>
                                                                  <w:marBottom w:val="0"/>
                                                                  <w:divBdr>
                                                                    <w:top w:val="none" w:sz="0" w:space="0" w:color="auto"/>
                                                                    <w:left w:val="none" w:sz="0" w:space="0" w:color="auto"/>
                                                                    <w:bottom w:val="none" w:sz="0" w:space="0" w:color="auto"/>
                                                                    <w:right w:val="none" w:sz="0" w:space="0" w:color="auto"/>
                                                                  </w:divBdr>
                                                                  <w:divsChild>
                                                                    <w:div w:id="1626354493">
                                                                      <w:marLeft w:val="0"/>
                                                                      <w:marRight w:val="0"/>
                                                                      <w:marTop w:val="0"/>
                                                                      <w:marBottom w:val="0"/>
                                                                      <w:divBdr>
                                                                        <w:top w:val="none" w:sz="0" w:space="0" w:color="auto"/>
                                                                        <w:left w:val="none" w:sz="0" w:space="0" w:color="auto"/>
                                                                        <w:bottom w:val="none" w:sz="0" w:space="0" w:color="auto"/>
                                                                        <w:right w:val="none" w:sz="0" w:space="0" w:color="auto"/>
                                                                      </w:divBdr>
                                                                      <w:divsChild>
                                                                        <w:div w:id="1255015517">
                                                                          <w:marLeft w:val="0"/>
                                                                          <w:marRight w:val="0"/>
                                                                          <w:marTop w:val="0"/>
                                                                          <w:marBottom w:val="0"/>
                                                                          <w:divBdr>
                                                                            <w:top w:val="none" w:sz="0" w:space="0" w:color="auto"/>
                                                                            <w:left w:val="none" w:sz="0" w:space="0" w:color="auto"/>
                                                                            <w:bottom w:val="none" w:sz="0" w:space="0" w:color="auto"/>
                                                                            <w:right w:val="none" w:sz="0" w:space="0" w:color="auto"/>
                                                                          </w:divBdr>
                                                                          <w:divsChild>
                                                                            <w:div w:id="1714037244">
                                                                              <w:marLeft w:val="0"/>
                                                                              <w:marRight w:val="0"/>
                                                                              <w:marTop w:val="0"/>
                                                                              <w:marBottom w:val="0"/>
                                                                              <w:divBdr>
                                                                                <w:top w:val="none" w:sz="0" w:space="0" w:color="auto"/>
                                                                                <w:left w:val="none" w:sz="0" w:space="0" w:color="auto"/>
                                                                                <w:bottom w:val="none" w:sz="0" w:space="0" w:color="auto"/>
                                                                                <w:right w:val="none" w:sz="0" w:space="0" w:color="auto"/>
                                                                              </w:divBdr>
                                                                              <w:divsChild>
                                                                                <w:div w:id="1134132993">
                                                                                  <w:marLeft w:val="0"/>
                                                                                  <w:marRight w:val="0"/>
                                                                                  <w:marTop w:val="0"/>
                                                                                  <w:marBottom w:val="0"/>
                                                                                  <w:divBdr>
                                                                                    <w:top w:val="single" w:sz="6" w:space="0" w:color="E5E6E9"/>
                                                                                    <w:left w:val="single" w:sz="6" w:space="0" w:color="DFE0E4"/>
                                                                                    <w:bottom w:val="single" w:sz="6" w:space="0" w:color="D0D1D5"/>
                                                                                    <w:right w:val="single" w:sz="6" w:space="0" w:color="DFE0E4"/>
                                                                                  </w:divBdr>
                                                                                  <w:divsChild>
                                                                                    <w:div w:id="1381050246">
                                                                                      <w:marLeft w:val="180"/>
                                                                                      <w:marRight w:val="180"/>
                                                                                      <w:marTop w:val="180"/>
                                                                                      <w:marBottom w:val="180"/>
                                                                                      <w:divBdr>
                                                                                        <w:top w:val="single" w:sz="6" w:space="0" w:color="E5E5E5"/>
                                                                                        <w:left w:val="single" w:sz="6" w:space="0" w:color="E5E5E5"/>
                                                                                        <w:bottom w:val="single" w:sz="6" w:space="0" w:color="E5E5E5"/>
                                                                                        <w:right w:val="single" w:sz="6" w:space="0" w:color="E5E5E5"/>
                                                                                      </w:divBdr>
                                                                                      <w:divsChild>
                                                                                        <w:div w:id="343820605">
                                                                                          <w:marLeft w:val="0"/>
                                                                                          <w:marRight w:val="0"/>
                                                                                          <w:marTop w:val="0"/>
                                                                                          <w:marBottom w:val="0"/>
                                                                                          <w:divBdr>
                                                                                            <w:top w:val="single" w:sz="6" w:space="0" w:color="E5E6E9"/>
                                                                                            <w:left w:val="single" w:sz="6" w:space="0" w:color="DFE0E4"/>
                                                                                            <w:bottom w:val="single" w:sz="6" w:space="0" w:color="D0D1D5"/>
                                                                                            <w:right w:val="single" w:sz="6" w:space="0" w:color="DFE0E4"/>
                                                                                          </w:divBdr>
                                                                                          <w:divsChild>
                                                                                            <w:div w:id="1598563858">
                                                                                              <w:marLeft w:val="0"/>
                                                                                              <w:marRight w:val="0"/>
                                                                                              <w:marTop w:val="0"/>
                                                                                              <w:marBottom w:val="0"/>
                                                                                              <w:divBdr>
                                                                                                <w:top w:val="none" w:sz="0" w:space="0" w:color="auto"/>
                                                                                                <w:left w:val="none" w:sz="0" w:space="0" w:color="auto"/>
                                                                                                <w:bottom w:val="none" w:sz="0" w:space="0" w:color="auto"/>
                                                                                                <w:right w:val="none" w:sz="0" w:space="0" w:color="auto"/>
                                                                                              </w:divBdr>
                                                                                              <w:divsChild>
                                                                                                <w:div w:id="1823152766">
                                                                                                  <w:marLeft w:val="0"/>
                                                                                                  <w:marRight w:val="0"/>
                                                                                                  <w:marTop w:val="0"/>
                                                                                                  <w:marBottom w:val="0"/>
                                                                                                  <w:divBdr>
                                                                                                    <w:top w:val="none" w:sz="0" w:space="0" w:color="auto"/>
                                                                                                    <w:left w:val="none" w:sz="0" w:space="0" w:color="auto"/>
                                                                                                    <w:bottom w:val="none" w:sz="0" w:space="0" w:color="auto"/>
                                                                                                    <w:right w:val="none" w:sz="0" w:space="0" w:color="auto"/>
                                                                                                  </w:divBdr>
                                                                                                  <w:divsChild>
                                                                                                    <w:div w:id="1514414142">
                                                                                                      <w:marLeft w:val="0"/>
                                                                                                      <w:marRight w:val="0"/>
                                                                                                      <w:marTop w:val="0"/>
                                                                                                      <w:marBottom w:val="0"/>
                                                                                                      <w:divBdr>
                                                                                                        <w:top w:val="none" w:sz="0" w:space="0" w:color="auto"/>
                                                                                                        <w:left w:val="none" w:sz="0" w:space="0" w:color="auto"/>
                                                                                                        <w:bottom w:val="none" w:sz="0" w:space="0" w:color="auto"/>
                                                                                                        <w:right w:val="none" w:sz="0" w:space="0" w:color="auto"/>
                                                                                                      </w:divBdr>
                                                                                                      <w:divsChild>
                                                                                                        <w:div w:id="121775909">
                                                                                                          <w:marLeft w:val="0"/>
                                                                                                          <w:marRight w:val="0"/>
                                                                                                          <w:marTop w:val="0"/>
                                                                                                          <w:marBottom w:val="0"/>
                                                                                                          <w:divBdr>
                                                                                                            <w:top w:val="none" w:sz="0" w:space="0" w:color="auto"/>
                                                                                                            <w:left w:val="none" w:sz="0" w:space="0" w:color="auto"/>
                                                                                                            <w:bottom w:val="none" w:sz="0" w:space="0" w:color="auto"/>
                                                                                                            <w:right w:val="none" w:sz="0" w:space="0" w:color="auto"/>
                                                                                                          </w:divBdr>
                                                                                                          <w:divsChild>
                                                                                                            <w:div w:id="141119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651970">
      <w:bodyDiv w:val="1"/>
      <w:marLeft w:val="0"/>
      <w:marRight w:val="0"/>
      <w:marTop w:val="0"/>
      <w:marBottom w:val="0"/>
      <w:divBdr>
        <w:top w:val="none" w:sz="0" w:space="0" w:color="auto"/>
        <w:left w:val="none" w:sz="0" w:space="0" w:color="auto"/>
        <w:bottom w:val="none" w:sz="0" w:space="0" w:color="auto"/>
        <w:right w:val="none" w:sz="0" w:space="0" w:color="auto"/>
      </w:divBdr>
      <w:divsChild>
        <w:div w:id="815337471">
          <w:marLeft w:val="0"/>
          <w:marRight w:val="0"/>
          <w:marTop w:val="0"/>
          <w:marBottom w:val="0"/>
          <w:divBdr>
            <w:top w:val="none" w:sz="0" w:space="0" w:color="auto"/>
            <w:left w:val="none" w:sz="0" w:space="0" w:color="auto"/>
            <w:bottom w:val="none" w:sz="0" w:space="0" w:color="auto"/>
            <w:right w:val="none" w:sz="0" w:space="0" w:color="auto"/>
          </w:divBdr>
          <w:divsChild>
            <w:div w:id="158274522">
              <w:marLeft w:val="0"/>
              <w:marRight w:val="0"/>
              <w:marTop w:val="0"/>
              <w:marBottom w:val="0"/>
              <w:divBdr>
                <w:top w:val="none" w:sz="0" w:space="0" w:color="auto"/>
                <w:left w:val="none" w:sz="0" w:space="0" w:color="auto"/>
                <w:bottom w:val="none" w:sz="0" w:space="0" w:color="auto"/>
                <w:right w:val="none" w:sz="0" w:space="0" w:color="auto"/>
              </w:divBdr>
              <w:divsChild>
                <w:div w:id="1769158406">
                  <w:marLeft w:val="-12"/>
                  <w:marRight w:val="0"/>
                  <w:marTop w:val="0"/>
                  <w:marBottom w:val="0"/>
                  <w:divBdr>
                    <w:top w:val="none" w:sz="0" w:space="0" w:color="auto"/>
                    <w:left w:val="none" w:sz="0" w:space="0" w:color="auto"/>
                    <w:bottom w:val="none" w:sz="0" w:space="0" w:color="auto"/>
                    <w:right w:val="none" w:sz="0" w:space="0" w:color="auto"/>
                  </w:divBdr>
                  <w:divsChild>
                    <w:div w:id="1297219904">
                      <w:marLeft w:val="0"/>
                      <w:marRight w:val="0"/>
                      <w:marTop w:val="0"/>
                      <w:marBottom w:val="0"/>
                      <w:divBdr>
                        <w:top w:val="none" w:sz="0" w:space="0" w:color="auto"/>
                        <w:left w:val="none" w:sz="0" w:space="0" w:color="auto"/>
                        <w:bottom w:val="none" w:sz="0" w:space="0" w:color="auto"/>
                        <w:right w:val="none" w:sz="0" w:space="0" w:color="auto"/>
                      </w:divBdr>
                      <w:divsChild>
                        <w:div w:id="524372178">
                          <w:marLeft w:val="0"/>
                          <w:marRight w:val="-12"/>
                          <w:marTop w:val="0"/>
                          <w:marBottom w:val="0"/>
                          <w:divBdr>
                            <w:top w:val="none" w:sz="0" w:space="0" w:color="auto"/>
                            <w:left w:val="none" w:sz="0" w:space="0" w:color="auto"/>
                            <w:bottom w:val="none" w:sz="0" w:space="0" w:color="auto"/>
                            <w:right w:val="none" w:sz="0" w:space="0" w:color="auto"/>
                          </w:divBdr>
                          <w:divsChild>
                            <w:div w:id="323166137">
                              <w:marLeft w:val="0"/>
                              <w:marRight w:val="0"/>
                              <w:marTop w:val="0"/>
                              <w:marBottom w:val="0"/>
                              <w:divBdr>
                                <w:top w:val="none" w:sz="0" w:space="0" w:color="auto"/>
                                <w:left w:val="none" w:sz="0" w:space="0" w:color="auto"/>
                                <w:bottom w:val="none" w:sz="0" w:space="0" w:color="auto"/>
                                <w:right w:val="none" w:sz="0" w:space="0" w:color="auto"/>
                              </w:divBdr>
                              <w:divsChild>
                                <w:div w:id="718629175">
                                  <w:marLeft w:val="0"/>
                                  <w:marRight w:val="0"/>
                                  <w:marTop w:val="0"/>
                                  <w:marBottom w:val="0"/>
                                  <w:divBdr>
                                    <w:top w:val="none" w:sz="0" w:space="0" w:color="auto"/>
                                    <w:left w:val="none" w:sz="0" w:space="0" w:color="auto"/>
                                    <w:bottom w:val="none" w:sz="0" w:space="0" w:color="auto"/>
                                    <w:right w:val="none" w:sz="0" w:space="0" w:color="auto"/>
                                  </w:divBdr>
                                  <w:divsChild>
                                    <w:div w:id="1464734165">
                                      <w:marLeft w:val="0"/>
                                      <w:marRight w:val="0"/>
                                      <w:marTop w:val="0"/>
                                      <w:marBottom w:val="0"/>
                                      <w:divBdr>
                                        <w:top w:val="none" w:sz="0" w:space="0" w:color="auto"/>
                                        <w:left w:val="none" w:sz="0" w:space="0" w:color="auto"/>
                                        <w:bottom w:val="none" w:sz="0" w:space="0" w:color="auto"/>
                                        <w:right w:val="none" w:sz="0" w:space="0" w:color="auto"/>
                                      </w:divBdr>
                                      <w:divsChild>
                                        <w:div w:id="760874147">
                                          <w:marLeft w:val="0"/>
                                          <w:marRight w:val="0"/>
                                          <w:marTop w:val="0"/>
                                          <w:marBottom w:val="0"/>
                                          <w:divBdr>
                                            <w:top w:val="none" w:sz="0" w:space="0" w:color="auto"/>
                                            <w:left w:val="none" w:sz="0" w:space="0" w:color="auto"/>
                                            <w:bottom w:val="none" w:sz="0" w:space="0" w:color="auto"/>
                                            <w:right w:val="none" w:sz="0" w:space="0" w:color="auto"/>
                                          </w:divBdr>
                                          <w:divsChild>
                                            <w:div w:id="1940137624">
                                              <w:marLeft w:val="0"/>
                                              <w:marRight w:val="0"/>
                                              <w:marTop w:val="0"/>
                                              <w:marBottom w:val="0"/>
                                              <w:divBdr>
                                                <w:top w:val="none" w:sz="0" w:space="0" w:color="auto"/>
                                                <w:left w:val="none" w:sz="0" w:space="0" w:color="auto"/>
                                                <w:bottom w:val="none" w:sz="0" w:space="0" w:color="auto"/>
                                                <w:right w:val="none" w:sz="0" w:space="0" w:color="auto"/>
                                              </w:divBdr>
                                              <w:divsChild>
                                                <w:div w:id="2117405002">
                                                  <w:marLeft w:val="0"/>
                                                  <w:marRight w:val="0"/>
                                                  <w:marTop w:val="0"/>
                                                  <w:marBottom w:val="0"/>
                                                  <w:divBdr>
                                                    <w:top w:val="none" w:sz="0" w:space="0" w:color="auto"/>
                                                    <w:left w:val="none" w:sz="0" w:space="0" w:color="auto"/>
                                                    <w:bottom w:val="none" w:sz="0" w:space="0" w:color="auto"/>
                                                    <w:right w:val="none" w:sz="0" w:space="0" w:color="auto"/>
                                                  </w:divBdr>
                                                  <w:divsChild>
                                                    <w:div w:id="163862834">
                                                      <w:marLeft w:val="0"/>
                                                      <w:marRight w:val="0"/>
                                                      <w:marTop w:val="0"/>
                                                      <w:marBottom w:val="96"/>
                                                      <w:divBdr>
                                                        <w:top w:val="single" w:sz="4" w:space="5" w:color="DDDDDD"/>
                                                        <w:left w:val="none" w:sz="0" w:space="0" w:color="auto"/>
                                                        <w:bottom w:val="none" w:sz="0" w:space="0" w:color="auto"/>
                                                        <w:right w:val="none" w:sz="0" w:space="0" w:color="auto"/>
                                                      </w:divBdr>
                                                      <w:divsChild>
                                                        <w:div w:id="649748033">
                                                          <w:marLeft w:val="0"/>
                                                          <w:marRight w:val="0"/>
                                                          <w:marTop w:val="0"/>
                                                          <w:marBottom w:val="0"/>
                                                          <w:divBdr>
                                                            <w:top w:val="none" w:sz="0" w:space="0" w:color="auto"/>
                                                            <w:left w:val="none" w:sz="0" w:space="0" w:color="auto"/>
                                                            <w:bottom w:val="none" w:sz="0" w:space="0" w:color="auto"/>
                                                            <w:right w:val="none" w:sz="0" w:space="0" w:color="auto"/>
                                                          </w:divBdr>
                                                          <w:divsChild>
                                                            <w:div w:id="946737314">
                                                              <w:marLeft w:val="0"/>
                                                              <w:marRight w:val="0"/>
                                                              <w:marTop w:val="0"/>
                                                              <w:marBottom w:val="48"/>
                                                              <w:divBdr>
                                                                <w:top w:val="none" w:sz="0" w:space="0" w:color="auto"/>
                                                                <w:left w:val="none" w:sz="0" w:space="0" w:color="auto"/>
                                                                <w:bottom w:val="none" w:sz="0" w:space="0" w:color="auto"/>
                                                                <w:right w:val="none" w:sz="0" w:space="0" w:color="auto"/>
                                                              </w:divBdr>
                                                            </w:div>
                                                            <w:div w:id="1865242995">
                                                              <w:marLeft w:val="0"/>
                                                              <w:marRight w:val="0"/>
                                                              <w:marTop w:val="0"/>
                                                              <w:marBottom w:val="0"/>
                                                              <w:divBdr>
                                                                <w:top w:val="none" w:sz="0" w:space="0" w:color="auto"/>
                                                                <w:left w:val="none" w:sz="0" w:space="0" w:color="auto"/>
                                                                <w:bottom w:val="none" w:sz="0" w:space="0" w:color="auto"/>
                                                                <w:right w:val="none" w:sz="0" w:space="0" w:color="auto"/>
                                                              </w:divBdr>
                                                              <w:divsChild>
                                                                <w:div w:id="68998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553</Words>
  <Characters>3153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TOWN OF LISBON</vt:lpstr>
    </vt:vector>
  </TitlesOfParts>
  <Company>Roger R. Therriault, Esquire</Company>
  <LinksUpToDate>false</LinksUpToDate>
  <CharactersWithSpaces>3699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TOWN OF LISBON</dc:title>
  <dc:creator>Anne Moore</dc:creator>
  <cp:lastModifiedBy>lisbonrec</cp:lastModifiedBy>
  <cp:revision>2</cp:revision>
  <cp:lastPrinted>2019-02-28T16:21:00Z</cp:lastPrinted>
  <dcterms:created xsi:type="dcterms:W3CDTF">2022-03-09T20:24:00Z</dcterms:created>
  <dcterms:modified xsi:type="dcterms:W3CDTF">2022-03-09T20:24:00Z</dcterms:modified>
</cp:coreProperties>
</file>