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93"/>
        <w:tblW w:w="0" w:type="auto"/>
        <w:tblLook w:val="0000" w:firstRow="0" w:lastRow="0" w:firstColumn="0" w:lastColumn="0" w:noHBand="0" w:noVBand="0"/>
      </w:tblPr>
      <w:tblGrid>
        <w:gridCol w:w="3797"/>
      </w:tblGrid>
      <w:tr w:rsidR="009A48C1" w:rsidRPr="004915C0" w:rsidTr="00D707CB">
        <w:trPr>
          <w:trHeight w:val="1338"/>
        </w:trPr>
        <w:tc>
          <w:tcPr>
            <w:tcW w:w="3797" w:type="dxa"/>
          </w:tcPr>
          <w:p w:rsidR="009A48C1" w:rsidRPr="00D707CB" w:rsidRDefault="00AA5E4D" w:rsidP="00D707CB">
            <w:pPr>
              <w:pStyle w:val="Title"/>
              <w:tabs>
                <w:tab w:val="clear" w:pos="1980"/>
              </w:tabs>
              <w:ind w:left="-270" w:firstLine="0"/>
              <w:rPr>
                <w:rFonts w:ascii="Times New Roman" w:hAnsi="Times New Roman"/>
                <w:bCs/>
                <w:sz w:val="30"/>
                <w:szCs w:val="30"/>
              </w:rPr>
            </w:pPr>
            <w:r w:rsidRPr="00D707CB">
              <w:rPr>
                <w:rFonts w:ascii="Times New Roman" w:hAnsi="Times New Roman"/>
                <w:b w:val="0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40005</wp:posOffset>
                      </wp:positionV>
                      <wp:extent cx="45085" cy="45085"/>
                      <wp:effectExtent l="3810" t="381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49AC" w:rsidRPr="00ED0951" w:rsidRDefault="00D749AC" w:rsidP="00ED09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1.75pt;margin-top:3.15pt;width:3.5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" stroked="f">
                      <v:textbox>
                        <w:txbxContent>
                          <w:p w:rsidR="00D749AC" w:rsidRPr="00ED0951" w:rsidRDefault="00D749AC" w:rsidP="00ED0951"/>
                        </w:txbxContent>
                      </v:textbox>
                    </v:shape>
                  </w:pict>
                </mc:Fallback>
              </mc:AlternateContent>
            </w:r>
            <w:r w:rsidR="009A48C1" w:rsidRPr="00D707CB">
              <w:rPr>
                <w:rFonts w:ascii="Times New Roman" w:hAnsi="Times New Roman"/>
                <w:bCs/>
                <w:sz w:val="30"/>
                <w:szCs w:val="30"/>
              </w:rPr>
              <w:t>MINUTES</w:t>
            </w:r>
          </w:p>
          <w:p w:rsidR="009A48C1" w:rsidRPr="00D707CB" w:rsidRDefault="009A48C1" w:rsidP="00D707CB">
            <w:pPr>
              <w:pStyle w:val="Title"/>
              <w:tabs>
                <w:tab w:val="clear" w:pos="1980"/>
              </w:tabs>
              <w:ind w:left="-270" w:firstLine="0"/>
              <w:rPr>
                <w:rFonts w:ascii="Times New Roman" w:hAnsi="Times New Roman"/>
                <w:bCs/>
                <w:sz w:val="30"/>
                <w:szCs w:val="30"/>
              </w:rPr>
            </w:pPr>
            <w:r w:rsidRPr="00D707CB">
              <w:rPr>
                <w:rFonts w:ascii="Times New Roman" w:hAnsi="Times New Roman"/>
                <w:bCs/>
                <w:sz w:val="30"/>
                <w:szCs w:val="30"/>
              </w:rPr>
              <w:t>PLANNING BOARD</w:t>
            </w:r>
          </w:p>
          <w:p w:rsidR="009A48C1" w:rsidRPr="00D707CB" w:rsidRDefault="00905F9A" w:rsidP="00794E63">
            <w:pPr>
              <w:pStyle w:val="Title"/>
              <w:tabs>
                <w:tab w:val="clear" w:pos="1980"/>
              </w:tabs>
              <w:ind w:left="-270" w:firstLine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Cs/>
                <w:caps/>
                <w:sz w:val="30"/>
                <w:szCs w:val="30"/>
              </w:rPr>
              <w:t>july 11</w:t>
            </w:r>
            <w:r w:rsidR="00FB4542">
              <w:rPr>
                <w:rFonts w:ascii="Times New Roman" w:hAnsi="Times New Roman"/>
                <w:bCs/>
                <w:caps/>
                <w:sz w:val="30"/>
                <w:szCs w:val="30"/>
              </w:rPr>
              <w:t>, 2019</w:t>
            </w:r>
            <w:r w:rsidR="00F22DAB" w:rsidRPr="00D707CB">
              <w:rPr>
                <w:rFonts w:ascii="Times New Roman" w:hAnsi="Times New Roman"/>
                <w:bCs/>
                <w:caps/>
                <w:sz w:val="30"/>
                <w:szCs w:val="30"/>
              </w:rPr>
              <w:t xml:space="preserve"> </w:t>
            </w:r>
          </w:p>
        </w:tc>
      </w:tr>
    </w:tbl>
    <w:p w:rsidR="002C5512" w:rsidRPr="004915C0" w:rsidRDefault="00197DC8" w:rsidP="00F55074">
      <w:pPr>
        <w:pStyle w:val="Title"/>
        <w:tabs>
          <w:tab w:val="clear" w:pos="1980"/>
          <w:tab w:val="left" w:pos="1800"/>
        </w:tabs>
        <w:ind w:left="1800" w:firstLine="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4484536</wp:posOffset>
                </wp:positionH>
                <wp:positionV relativeFrom="paragraph">
                  <wp:posOffset>-9415</wp:posOffset>
                </wp:positionV>
                <wp:extent cx="1597439" cy="930275"/>
                <wp:effectExtent l="0" t="0" r="3175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439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211" w:rsidRDefault="0082230C" w:rsidP="004A2099">
                            <w:pPr>
                              <w:jc w:val="right"/>
                              <w:rPr>
                                <w:rFonts w:ascii="Book Antiqua" w:hAnsi="Book Antiqu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14"/>
                                <w:szCs w:val="14"/>
                              </w:rPr>
                              <w:t>Chris</w:t>
                            </w:r>
                            <w:r w:rsidR="004A2099">
                              <w:rPr>
                                <w:rFonts w:ascii="Book Antiqua" w:hAnsi="Book Antiqua"/>
                                <w:b/>
                                <w:sz w:val="14"/>
                                <w:szCs w:val="14"/>
                              </w:rPr>
                              <w:t>topher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14"/>
                                <w:szCs w:val="14"/>
                              </w:rPr>
                              <w:t xml:space="preserve"> Huston</w:t>
                            </w:r>
                            <w:r w:rsidR="00572211">
                              <w:rPr>
                                <w:rFonts w:ascii="Book Antiqua" w:hAnsi="Book Antiqua"/>
                                <w:b/>
                                <w:sz w:val="14"/>
                                <w:szCs w:val="14"/>
                              </w:rPr>
                              <w:t xml:space="preserve">-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14"/>
                                <w:szCs w:val="14"/>
                              </w:rPr>
                              <w:t>Associate 2022</w:t>
                            </w:r>
                          </w:p>
                          <w:p w:rsidR="00D749AC" w:rsidRDefault="0082230C" w:rsidP="006D4B0A">
                            <w:pPr>
                              <w:jc w:val="right"/>
                              <w:rPr>
                                <w:rFonts w:ascii="Book Antiqua" w:hAnsi="Book Antiqu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14"/>
                                <w:szCs w:val="14"/>
                              </w:rPr>
                              <w:t>Curtis Lunt- Regular 2022</w:t>
                            </w:r>
                          </w:p>
                          <w:p w:rsidR="00D749AC" w:rsidRDefault="00D749AC" w:rsidP="006D4B0A">
                            <w:pPr>
                              <w:jc w:val="right"/>
                              <w:rPr>
                                <w:rFonts w:ascii="Book Antiqua" w:hAnsi="Book Antiqu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14"/>
                                <w:szCs w:val="14"/>
                              </w:rPr>
                              <w:t>Don Fellows - Regular</w:t>
                            </w:r>
                            <w:r w:rsidRPr="00323B50">
                              <w:rPr>
                                <w:rFonts w:ascii="Book Antiqua" w:hAnsi="Book Antiqua"/>
                                <w:b/>
                                <w:sz w:val="14"/>
                                <w:szCs w:val="14"/>
                              </w:rPr>
                              <w:t xml:space="preserve"> 20</w:t>
                            </w:r>
                            <w:r w:rsidR="0082230C">
                              <w:rPr>
                                <w:rFonts w:ascii="Book Antiqua" w:hAnsi="Book Antiqua"/>
                                <w:b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  <w:p w:rsidR="00D749AC" w:rsidRPr="00323B50" w:rsidRDefault="00D749AC" w:rsidP="006D4B0A">
                            <w:pPr>
                              <w:jc w:val="right"/>
                              <w:rPr>
                                <w:rFonts w:ascii="Book Antiqua" w:hAnsi="Book Antiqu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14"/>
                                <w:szCs w:val="14"/>
                              </w:rPr>
                              <w:t xml:space="preserve">William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  <w:sz w:val="14"/>
                                <w:szCs w:val="14"/>
                              </w:rPr>
                              <w:t>Kuhl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="0082230C">
                              <w:rPr>
                                <w:rFonts w:ascii="Book Antiqua" w:hAnsi="Book Antiqua"/>
                                <w:b/>
                                <w:sz w:val="14"/>
                                <w:szCs w:val="14"/>
                              </w:rPr>
                              <w:t>Regular 2020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D749AC" w:rsidRPr="00323B50" w:rsidRDefault="00D749AC" w:rsidP="00F74D23">
                            <w:pPr>
                              <w:jc w:val="right"/>
                              <w:rPr>
                                <w:rFonts w:ascii="Book Antiqua" w:hAnsi="Book Antiqu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14"/>
                                <w:szCs w:val="14"/>
                              </w:rPr>
                              <w:t>Karin Paradis - Regular</w:t>
                            </w:r>
                            <w:r w:rsidRPr="00323B50">
                              <w:rPr>
                                <w:rFonts w:ascii="Book Antiqua" w:hAnsi="Book Antiqua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2230C">
                              <w:rPr>
                                <w:rFonts w:ascii="Book Antiqua" w:hAnsi="Book Antiqua"/>
                                <w:b/>
                                <w:sz w:val="14"/>
                                <w:szCs w:val="14"/>
                              </w:rPr>
                              <w:t>2021</w:t>
                            </w:r>
                          </w:p>
                          <w:p w:rsidR="00D749AC" w:rsidRDefault="00197DC8" w:rsidP="00F74D23">
                            <w:pPr>
                              <w:jc w:val="right"/>
                              <w:rPr>
                                <w:rFonts w:ascii="Book Antiqua" w:hAnsi="Book Antiqu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14"/>
                                <w:szCs w:val="14"/>
                              </w:rPr>
                              <w:t xml:space="preserve">Shaun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  <w:sz w:val="14"/>
                                <w:szCs w:val="14"/>
                              </w:rPr>
                              <w:t>Car</w:t>
                            </w:r>
                            <w:r w:rsidR="0082230C">
                              <w:rPr>
                                <w:rFonts w:ascii="Book Antiqua" w:hAnsi="Book Antiqua"/>
                                <w:b/>
                                <w:sz w:val="14"/>
                                <w:szCs w:val="14"/>
                              </w:rPr>
                              <w:t>r</w:t>
                            </w:r>
                            <w:proofErr w:type="spellEnd"/>
                            <w:r w:rsidR="0082230C">
                              <w:rPr>
                                <w:rFonts w:ascii="Book Antiqua" w:hAnsi="Book Antiqua"/>
                                <w:b/>
                                <w:sz w:val="14"/>
                                <w:szCs w:val="14"/>
                              </w:rPr>
                              <w:t>- Associate 2021</w:t>
                            </w:r>
                          </w:p>
                          <w:p w:rsidR="00D749AC" w:rsidRDefault="0082230C" w:rsidP="00D51960">
                            <w:pPr>
                              <w:jc w:val="right"/>
                              <w:rPr>
                                <w:rFonts w:ascii="Book Antiqua" w:hAnsi="Book Antiqu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14"/>
                                <w:szCs w:val="14"/>
                              </w:rPr>
                              <w:t>Scott T. Hall – Regular 2021</w:t>
                            </w:r>
                          </w:p>
                          <w:p w:rsidR="00D749AC" w:rsidRDefault="00D749AC" w:rsidP="00F74D2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53.1pt;margin-top:-.75pt;width:125.8pt;height:7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JRphgIAABY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" stroked="f">
                <v:textbox>
                  <w:txbxContent>
                    <w:p w:rsidR="00572211" w:rsidRDefault="0082230C" w:rsidP="004A2099">
                      <w:pPr>
                        <w:jc w:val="right"/>
                        <w:rPr>
                          <w:rFonts w:ascii="Book Antiqua" w:hAnsi="Book Antiqua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14"/>
                          <w:szCs w:val="14"/>
                        </w:rPr>
                        <w:t>Chris</w:t>
                      </w:r>
                      <w:r w:rsidR="004A2099">
                        <w:rPr>
                          <w:rFonts w:ascii="Book Antiqua" w:hAnsi="Book Antiqua"/>
                          <w:b/>
                          <w:sz w:val="14"/>
                          <w:szCs w:val="14"/>
                        </w:rPr>
                        <w:t>topher</w:t>
                      </w:r>
                      <w:r>
                        <w:rPr>
                          <w:rFonts w:ascii="Book Antiqua" w:hAnsi="Book Antiqua"/>
                          <w:b/>
                          <w:sz w:val="14"/>
                          <w:szCs w:val="14"/>
                        </w:rPr>
                        <w:t xml:space="preserve"> Huston</w:t>
                      </w:r>
                      <w:r w:rsidR="00572211">
                        <w:rPr>
                          <w:rFonts w:ascii="Book Antiqua" w:hAnsi="Book Antiqua"/>
                          <w:b/>
                          <w:sz w:val="14"/>
                          <w:szCs w:val="14"/>
                        </w:rPr>
                        <w:t xml:space="preserve">- </w:t>
                      </w:r>
                      <w:r>
                        <w:rPr>
                          <w:rFonts w:ascii="Book Antiqua" w:hAnsi="Book Antiqua"/>
                          <w:b/>
                          <w:sz w:val="14"/>
                          <w:szCs w:val="14"/>
                        </w:rPr>
                        <w:t>Associate 2022</w:t>
                      </w:r>
                    </w:p>
                    <w:p w:rsidR="00D749AC" w:rsidRDefault="0082230C" w:rsidP="006D4B0A">
                      <w:pPr>
                        <w:jc w:val="right"/>
                        <w:rPr>
                          <w:rFonts w:ascii="Book Antiqua" w:hAnsi="Book Antiqua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14"/>
                          <w:szCs w:val="14"/>
                        </w:rPr>
                        <w:t>Curtis Lunt- Regular 2022</w:t>
                      </w:r>
                    </w:p>
                    <w:p w:rsidR="00D749AC" w:rsidRDefault="00D749AC" w:rsidP="006D4B0A">
                      <w:pPr>
                        <w:jc w:val="right"/>
                        <w:rPr>
                          <w:rFonts w:ascii="Book Antiqua" w:hAnsi="Book Antiqua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14"/>
                          <w:szCs w:val="14"/>
                        </w:rPr>
                        <w:t>Don Fellows - Regular</w:t>
                      </w:r>
                      <w:r w:rsidRPr="00323B50">
                        <w:rPr>
                          <w:rFonts w:ascii="Book Antiqua" w:hAnsi="Book Antiqua"/>
                          <w:b/>
                          <w:sz w:val="14"/>
                          <w:szCs w:val="14"/>
                        </w:rPr>
                        <w:t xml:space="preserve"> 20</w:t>
                      </w:r>
                      <w:r w:rsidR="0082230C">
                        <w:rPr>
                          <w:rFonts w:ascii="Book Antiqua" w:hAnsi="Book Antiqua"/>
                          <w:b/>
                          <w:sz w:val="14"/>
                          <w:szCs w:val="14"/>
                        </w:rPr>
                        <w:t>22</w:t>
                      </w:r>
                    </w:p>
                    <w:p w:rsidR="00D749AC" w:rsidRPr="00323B50" w:rsidRDefault="00D749AC" w:rsidP="006D4B0A">
                      <w:pPr>
                        <w:jc w:val="right"/>
                        <w:rPr>
                          <w:rFonts w:ascii="Book Antiqua" w:hAnsi="Book Antiqua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14"/>
                          <w:szCs w:val="14"/>
                        </w:rPr>
                        <w:t xml:space="preserve">William Kuhl - </w:t>
                      </w:r>
                      <w:r w:rsidR="0082230C">
                        <w:rPr>
                          <w:rFonts w:ascii="Book Antiqua" w:hAnsi="Book Antiqua"/>
                          <w:b/>
                          <w:sz w:val="14"/>
                          <w:szCs w:val="14"/>
                        </w:rPr>
                        <w:t>Regular 2020</w:t>
                      </w:r>
                      <w:r>
                        <w:rPr>
                          <w:rFonts w:ascii="Book Antiqua" w:hAnsi="Book Antiqua"/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  <w:p w:rsidR="00D749AC" w:rsidRPr="00323B50" w:rsidRDefault="00D749AC" w:rsidP="00F74D23">
                      <w:pPr>
                        <w:jc w:val="right"/>
                        <w:rPr>
                          <w:rFonts w:ascii="Book Antiqua" w:hAnsi="Book Antiqua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14"/>
                          <w:szCs w:val="14"/>
                        </w:rPr>
                        <w:t>Karin Paradis - Regular</w:t>
                      </w:r>
                      <w:r w:rsidRPr="00323B50">
                        <w:rPr>
                          <w:rFonts w:ascii="Book Antiqua" w:hAnsi="Book Antiqua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82230C">
                        <w:rPr>
                          <w:rFonts w:ascii="Book Antiqua" w:hAnsi="Book Antiqua"/>
                          <w:b/>
                          <w:sz w:val="14"/>
                          <w:szCs w:val="14"/>
                        </w:rPr>
                        <w:t>2021</w:t>
                      </w:r>
                    </w:p>
                    <w:p w:rsidR="00D749AC" w:rsidRDefault="00197DC8" w:rsidP="00F74D23">
                      <w:pPr>
                        <w:jc w:val="right"/>
                        <w:rPr>
                          <w:rFonts w:ascii="Book Antiqua" w:hAnsi="Book Antiqua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14"/>
                          <w:szCs w:val="14"/>
                        </w:rPr>
                        <w:t>Shaun Car</w:t>
                      </w:r>
                      <w:r w:rsidR="0082230C">
                        <w:rPr>
                          <w:rFonts w:ascii="Book Antiqua" w:hAnsi="Book Antiqua"/>
                          <w:b/>
                          <w:sz w:val="14"/>
                          <w:szCs w:val="14"/>
                        </w:rPr>
                        <w:t>r- Associate 2021</w:t>
                      </w:r>
                    </w:p>
                    <w:p w:rsidR="00D749AC" w:rsidRDefault="0082230C" w:rsidP="00D51960">
                      <w:pPr>
                        <w:jc w:val="right"/>
                        <w:rPr>
                          <w:rFonts w:ascii="Book Antiqua" w:hAnsi="Book Antiqua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14"/>
                          <w:szCs w:val="14"/>
                        </w:rPr>
                        <w:t>Scott T. Hall – Regular 2021</w:t>
                      </w:r>
                    </w:p>
                    <w:p w:rsidR="00D749AC" w:rsidRDefault="00D749AC" w:rsidP="00F74D2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5D6FA2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-92710</wp:posOffset>
            </wp:positionH>
            <wp:positionV relativeFrom="paragraph">
              <wp:posOffset>-609600</wp:posOffset>
            </wp:positionV>
            <wp:extent cx="1149350" cy="1113155"/>
            <wp:effectExtent l="19050" t="0" r="0" b="0"/>
            <wp:wrapSquare wrapText="bothSides"/>
            <wp:docPr id="2" name="Picture 2" descr="proper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per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41D" w:rsidRPr="004915C0">
        <w:rPr>
          <w:rFonts w:ascii="Times New Roman" w:hAnsi="Times New Roman"/>
          <w:b w:val="0"/>
          <w:sz w:val="20"/>
        </w:rPr>
        <w:tab/>
      </w:r>
      <w:r w:rsidR="00CB641D" w:rsidRPr="004915C0">
        <w:rPr>
          <w:rFonts w:ascii="Times New Roman" w:hAnsi="Times New Roman"/>
          <w:b w:val="0"/>
          <w:sz w:val="20"/>
        </w:rPr>
        <w:tab/>
      </w:r>
    </w:p>
    <w:p w:rsidR="002C5512" w:rsidRPr="004915C0" w:rsidRDefault="002C5512" w:rsidP="00F55074">
      <w:pPr>
        <w:pStyle w:val="Title"/>
        <w:tabs>
          <w:tab w:val="clear" w:pos="1980"/>
          <w:tab w:val="left" w:pos="1800"/>
        </w:tabs>
        <w:ind w:left="1800" w:firstLine="0"/>
        <w:jc w:val="left"/>
        <w:rPr>
          <w:rFonts w:ascii="Times New Roman" w:hAnsi="Times New Roman"/>
          <w:b w:val="0"/>
          <w:sz w:val="20"/>
        </w:rPr>
      </w:pPr>
      <w:r w:rsidRPr="004915C0">
        <w:rPr>
          <w:rFonts w:ascii="Times New Roman" w:hAnsi="Times New Roman"/>
          <w:b w:val="0"/>
          <w:sz w:val="20"/>
        </w:rPr>
        <w:tab/>
      </w:r>
      <w:r w:rsidRPr="004915C0">
        <w:rPr>
          <w:rFonts w:ascii="Times New Roman" w:hAnsi="Times New Roman"/>
          <w:b w:val="0"/>
          <w:sz w:val="20"/>
        </w:rPr>
        <w:tab/>
      </w:r>
      <w:r w:rsidRPr="004915C0">
        <w:rPr>
          <w:rFonts w:ascii="Times New Roman" w:hAnsi="Times New Roman"/>
          <w:b w:val="0"/>
          <w:sz w:val="20"/>
        </w:rPr>
        <w:tab/>
      </w:r>
    </w:p>
    <w:p w:rsidR="001E0907" w:rsidRDefault="002C5512" w:rsidP="00F55074">
      <w:pPr>
        <w:pStyle w:val="Title"/>
        <w:tabs>
          <w:tab w:val="clear" w:pos="1980"/>
        </w:tabs>
        <w:ind w:left="2160" w:firstLine="0"/>
        <w:jc w:val="both"/>
        <w:rPr>
          <w:rFonts w:ascii="Times New Roman" w:hAnsi="Times New Roman"/>
          <w:b w:val="0"/>
          <w:sz w:val="20"/>
        </w:rPr>
      </w:pPr>
      <w:r w:rsidRPr="004915C0">
        <w:rPr>
          <w:rFonts w:ascii="Times New Roman" w:hAnsi="Times New Roman"/>
          <w:b w:val="0"/>
          <w:sz w:val="20"/>
        </w:rPr>
        <w:t xml:space="preserve">     </w:t>
      </w:r>
    </w:p>
    <w:p w:rsidR="002C5512" w:rsidRPr="004915C0" w:rsidRDefault="002C5512" w:rsidP="00F55074">
      <w:pPr>
        <w:pStyle w:val="Title"/>
        <w:tabs>
          <w:tab w:val="clear" w:pos="1980"/>
        </w:tabs>
        <w:ind w:left="2160" w:firstLine="0"/>
        <w:jc w:val="both"/>
        <w:rPr>
          <w:rFonts w:ascii="Times New Roman" w:hAnsi="Times New Roman"/>
          <w:b w:val="0"/>
          <w:sz w:val="20"/>
        </w:rPr>
      </w:pPr>
      <w:r w:rsidRPr="004915C0">
        <w:rPr>
          <w:rFonts w:ascii="Times New Roman" w:hAnsi="Times New Roman"/>
          <w:b w:val="0"/>
          <w:sz w:val="20"/>
        </w:rPr>
        <w:t xml:space="preserve">             </w:t>
      </w:r>
      <w:r w:rsidRPr="004915C0">
        <w:rPr>
          <w:rFonts w:ascii="Times New Roman" w:hAnsi="Times New Roman"/>
          <w:b w:val="0"/>
          <w:sz w:val="20"/>
        </w:rPr>
        <w:tab/>
      </w:r>
    </w:p>
    <w:p w:rsidR="0006676B" w:rsidRPr="004915C0" w:rsidRDefault="0006676B" w:rsidP="00F55074">
      <w:pPr>
        <w:ind w:left="1800" w:right="-270" w:firstLine="0"/>
        <w:rPr>
          <w:sz w:val="6"/>
          <w:szCs w:val="24"/>
        </w:rPr>
      </w:pPr>
    </w:p>
    <w:p w:rsidR="0006676B" w:rsidRDefault="0006676B" w:rsidP="00F55074">
      <w:pPr>
        <w:ind w:left="1800" w:right="-270" w:firstLine="0"/>
        <w:rPr>
          <w:sz w:val="6"/>
          <w:szCs w:val="24"/>
        </w:rPr>
      </w:pPr>
    </w:p>
    <w:p w:rsidR="00197DC8" w:rsidRDefault="00197DC8" w:rsidP="00F55074">
      <w:pPr>
        <w:ind w:left="1800" w:right="-270" w:firstLine="0"/>
        <w:rPr>
          <w:sz w:val="6"/>
          <w:szCs w:val="24"/>
        </w:rPr>
      </w:pPr>
    </w:p>
    <w:p w:rsidR="00197DC8" w:rsidRDefault="00197DC8" w:rsidP="00F55074">
      <w:pPr>
        <w:ind w:left="1800" w:right="-270" w:firstLine="0"/>
        <w:rPr>
          <w:sz w:val="6"/>
          <w:szCs w:val="24"/>
        </w:rPr>
      </w:pPr>
    </w:p>
    <w:p w:rsidR="00197DC8" w:rsidRDefault="00197DC8" w:rsidP="00F55074">
      <w:pPr>
        <w:ind w:left="1800" w:right="-270" w:firstLine="0"/>
        <w:rPr>
          <w:sz w:val="6"/>
          <w:szCs w:val="24"/>
        </w:rPr>
      </w:pPr>
    </w:p>
    <w:p w:rsidR="00197DC8" w:rsidRDefault="00197DC8" w:rsidP="00F55074">
      <w:pPr>
        <w:ind w:left="1800" w:right="-270" w:firstLine="0"/>
        <w:rPr>
          <w:sz w:val="6"/>
          <w:szCs w:val="24"/>
        </w:rPr>
      </w:pPr>
    </w:p>
    <w:p w:rsidR="00197DC8" w:rsidRDefault="00197DC8" w:rsidP="00F55074">
      <w:pPr>
        <w:ind w:left="1800" w:right="-270" w:firstLine="0"/>
        <w:rPr>
          <w:sz w:val="6"/>
          <w:szCs w:val="24"/>
        </w:rPr>
      </w:pPr>
    </w:p>
    <w:p w:rsidR="00197DC8" w:rsidRDefault="00197DC8" w:rsidP="00F55074">
      <w:pPr>
        <w:ind w:left="1800" w:right="-270" w:firstLine="0"/>
        <w:rPr>
          <w:sz w:val="6"/>
          <w:szCs w:val="24"/>
        </w:rPr>
      </w:pPr>
    </w:p>
    <w:p w:rsidR="00197DC8" w:rsidRDefault="00197DC8" w:rsidP="00F55074">
      <w:pPr>
        <w:ind w:left="1800" w:right="-270" w:firstLine="0"/>
        <w:rPr>
          <w:sz w:val="6"/>
          <w:szCs w:val="24"/>
        </w:rPr>
      </w:pPr>
    </w:p>
    <w:p w:rsidR="00197DC8" w:rsidRDefault="00197DC8" w:rsidP="00F55074">
      <w:pPr>
        <w:ind w:left="1800" w:right="-270" w:firstLine="0"/>
        <w:rPr>
          <w:sz w:val="6"/>
          <w:szCs w:val="24"/>
        </w:rPr>
      </w:pPr>
    </w:p>
    <w:p w:rsidR="00197DC8" w:rsidRDefault="00197DC8" w:rsidP="00F55074">
      <w:pPr>
        <w:ind w:left="1800" w:right="-270" w:firstLine="0"/>
        <w:rPr>
          <w:sz w:val="6"/>
          <w:szCs w:val="24"/>
        </w:rPr>
      </w:pPr>
    </w:p>
    <w:p w:rsidR="00197DC8" w:rsidRDefault="00197DC8" w:rsidP="00F55074">
      <w:pPr>
        <w:ind w:left="1800" w:right="-270" w:firstLine="0"/>
        <w:rPr>
          <w:sz w:val="6"/>
          <w:szCs w:val="24"/>
        </w:rPr>
      </w:pPr>
    </w:p>
    <w:p w:rsidR="00197DC8" w:rsidRDefault="00197DC8" w:rsidP="00F55074">
      <w:pPr>
        <w:ind w:left="1800" w:right="-270" w:firstLine="0"/>
        <w:rPr>
          <w:sz w:val="6"/>
          <w:szCs w:val="24"/>
        </w:rPr>
      </w:pPr>
    </w:p>
    <w:p w:rsidR="009D7994" w:rsidRDefault="009D7994" w:rsidP="00F55074">
      <w:pPr>
        <w:ind w:left="1800" w:right="-270" w:firstLine="0"/>
        <w:rPr>
          <w:sz w:val="6"/>
          <w:szCs w:val="24"/>
        </w:rPr>
      </w:pPr>
    </w:p>
    <w:p w:rsidR="009D7994" w:rsidRDefault="009D7994" w:rsidP="00F55074">
      <w:pPr>
        <w:ind w:left="1800" w:right="-270" w:firstLine="0"/>
        <w:rPr>
          <w:sz w:val="6"/>
          <w:szCs w:val="24"/>
        </w:rPr>
      </w:pPr>
    </w:p>
    <w:p w:rsidR="009D7994" w:rsidRDefault="009D7994" w:rsidP="00F55074">
      <w:pPr>
        <w:ind w:left="1800" w:right="-270" w:firstLine="0"/>
        <w:rPr>
          <w:sz w:val="6"/>
          <w:szCs w:val="24"/>
        </w:rPr>
      </w:pPr>
    </w:p>
    <w:p w:rsidR="009D7994" w:rsidRDefault="009D7994" w:rsidP="00F55074">
      <w:pPr>
        <w:ind w:left="1800" w:right="-270" w:firstLine="0"/>
        <w:rPr>
          <w:sz w:val="6"/>
          <w:szCs w:val="24"/>
        </w:rPr>
      </w:pPr>
    </w:p>
    <w:p w:rsidR="004268D9" w:rsidRDefault="004268D9" w:rsidP="00F55074">
      <w:pPr>
        <w:ind w:left="1800" w:right="-270" w:firstLine="0"/>
        <w:rPr>
          <w:sz w:val="6"/>
          <w:szCs w:val="24"/>
        </w:rPr>
      </w:pPr>
    </w:p>
    <w:p w:rsidR="004268D9" w:rsidRDefault="004268D9" w:rsidP="00F55074">
      <w:pPr>
        <w:ind w:left="1800" w:right="-270" w:firstLine="0"/>
        <w:rPr>
          <w:sz w:val="6"/>
          <w:szCs w:val="24"/>
        </w:rPr>
      </w:pPr>
    </w:p>
    <w:p w:rsidR="004268D9" w:rsidRDefault="004268D9" w:rsidP="00F55074">
      <w:pPr>
        <w:ind w:left="1800" w:right="-270" w:firstLine="0"/>
        <w:rPr>
          <w:sz w:val="6"/>
          <w:szCs w:val="24"/>
        </w:rPr>
      </w:pPr>
    </w:p>
    <w:p w:rsidR="009D7994" w:rsidRDefault="009D7994" w:rsidP="00F55074">
      <w:pPr>
        <w:ind w:left="1800" w:right="-270" w:firstLine="0"/>
        <w:rPr>
          <w:sz w:val="6"/>
          <w:szCs w:val="24"/>
        </w:rPr>
      </w:pPr>
    </w:p>
    <w:p w:rsidR="009D7994" w:rsidRDefault="009D7994" w:rsidP="00F55074">
      <w:pPr>
        <w:ind w:left="1800" w:right="-270" w:firstLine="0"/>
        <w:rPr>
          <w:sz w:val="6"/>
          <w:szCs w:val="24"/>
        </w:rPr>
      </w:pPr>
    </w:p>
    <w:p w:rsidR="00197DC8" w:rsidRPr="004915C0" w:rsidRDefault="00197DC8" w:rsidP="00F55074">
      <w:pPr>
        <w:ind w:left="1800" w:right="-270" w:firstLine="0"/>
        <w:rPr>
          <w:sz w:val="6"/>
          <w:szCs w:val="24"/>
        </w:rPr>
      </w:pPr>
    </w:p>
    <w:p w:rsidR="008512F9" w:rsidRPr="004A2099" w:rsidRDefault="002C5512" w:rsidP="004A2099">
      <w:pPr>
        <w:numPr>
          <w:ilvl w:val="0"/>
          <w:numId w:val="1"/>
        </w:numPr>
        <w:ind w:left="180" w:right="-270" w:firstLine="0"/>
        <w:rPr>
          <w:sz w:val="22"/>
          <w:szCs w:val="24"/>
        </w:rPr>
      </w:pPr>
      <w:r w:rsidRPr="009D7994">
        <w:rPr>
          <w:b/>
          <w:sz w:val="22"/>
          <w:szCs w:val="22"/>
        </w:rPr>
        <w:t>CALL TO ORDER</w:t>
      </w:r>
      <w:r w:rsidR="009E50CF" w:rsidRPr="00CF0922">
        <w:rPr>
          <w:b/>
          <w:sz w:val="18"/>
          <w:szCs w:val="18"/>
        </w:rPr>
        <w:t>:</w:t>
      </w:r>
      <w:r w:rsidR="009C4CCD" w:rsidRPr="00CF0922">
        <w:rPr>
          <w:b/>
          <w:sz w:val="18"/>
          <w:szCs w:val="18"/>
        </w:rPr>
        <w:t xml:space="preserve">  </w:t>
      </w:r>
      <w:r w:rsidRPr="009D7994">
        <w:t>The</w:t>
      </w:r>
      <w:r w:rsidR="006D4B0A" w:rsidRPr="009D7994">
        <w:t xml:space="preserve"> </w:t>
      </w:r>
      <w:r w:rsidR="00905F9A">
        <w:t>Planning Board Secretary</w:t>
      </w:r>
      <w:r w:rsidR="00197DC8" w:rsidRPr="009D7994">
        <w:t xml:space="preserve"> </w:t>
      </w:r>
      <w:r w:rsidRPr="009D7994">
        <w:t xml:space="preserve">called the meeting to order </w:t>
      </w:r>
      <w:r w:rsidR="00723FAE" w:rsidRPr="009D7994">
        <w:t>at</w:t>
      </w:r>
      <w:r w:rsidR="003F6B66" w:rsidRPr="009D7994">
        <w:t xml:space="preserve"> </w:t>
      </w:r>
      <w:r w:rsidR="00905F9A">
        <w:t>7:10 pm.</w:t>
      </w:r>
    </w:p>
    <w:p w:rsidR="00141738" w:rsidRPr="00CF0922" w:rsidRDefault="00141738" w:rsidP="003D0D3A">
      <w:pPr>
        <w:ind w:right="-270"/>
        <w:rPr>
          <w:sz w:val="22"/>
          <w:szCs w:val="24"/>
        </w:rPr>
      </w:pPr>
    </w:p>
    <w:p w:rsidR="008560C6" w:rsidRPr="00905F9A" w:rsidRDefault="00FC7EC9" w:rsidP="004268D9">
      <w:pPr>
        <w:pStyle w:val="BodyTextIndent"/>
        <w:numPr>
          <w:ilvl w:val="0"/>
          <w:numId w:val="1"/>
        </w:numPr>
        <w:tabs>
          <w:tab w:val="clear" w:pos="1440"/>
        </w:tabs>
        <w:spacing w:line="276" w:lineRule="auto"/>
        <w:ind w:right="180" w:hanging="450"/>
        <w:rPr>
          <w:b/>
          <w:sz w:val="20"/>
        </w:rPr>
      </w:pPr>
      <w:r>
        <w:rPr>
          <w:b/>
          <w:sz w:val="22"/>
          <w:szCs w:val="22"/>
        </w:rPr>
        <w:t xml:space="preserve">A.  </w:t>
      </w:r>
      <w:r w:rsidR="009B407E" w:rsidRPr="009D7994">
        <w:rPr>
          <w:b/>
          <w:sz w:val="22"/>
          <w:szCs w:val="22"/>
        </w:rPr>
        <w:t>ROLL CALL</w:t>
      </w:r>
      <w:r w:rsidR="009B407E" w:rsidRPr="009D7994">
        <w:rPr>
          <w:b/>
          <w:sz w:val="20"/>
        </w:rPr>
        <w:t>:</w:t>
      </w:r>
      <w:r w:rsidR="009B407E" w:rsidRPr="009D7994">
        <w:rPr>
          <w:sz w:val="20"/>
        </w:rPr>
        <w:t xml:space="preserve"> Regular members present were</w:t>
      </w:r>
      <w:r w:rsidR="006B026C" w:rsidRPr="009D7994">
        <w:rPr>
          <w:sz w:val="20"/>
        </w:rPr>
        <w:t xml:space="preserve"> </w:t>
      </w:r>
      <w:r w:rsidR="00FB4542">
        <w:rPr>
          <w:sz w:val="20"/>
        </w:rPr>
        <w:t xml:space="preserve">Karin Paradis, </w:t>
      </w:r>
      <w:r w:rsidR="003751D0" w:rsidRPr="009D7994">
        <w:rPr>
          <w:sz w:val="20"/>
        </w:rPr>
        <w:t>Don Fellows</w:t>
      </w:r>
      <w:r w:rsidR="0008570F" w:rsidRPr="009D7994">
        <w:rPr>
          <w:sz w:val="20"/>
        </w:rPr>
        <w:t>, Curtis Lunt</w:t>
      </w:r>
      <w:r w:rsidR="00865058">
        <w:rPr>
          <w:sz w:val="20"/>
        </w:rPr>
        <w:t xml:space="preserve">, </w:t>
      </w:r>
      <w:r w:rsidR="008B1631">
        <w:rPr>
          <w:sz w:val="20"/>
        </w:rPr>
        <w:t xml:space="preserve">William </w:t>
      </w:r>
      <w:proofErr w:type="spellStart"/>
      <w:r w:rsidR="008B1631">
        <w:rPr>
          <w:sz w:val="20"/>
        </w:rPr>
        <w:t>Kuhl</w:t>
      </w:r>
      <w:proofErr w:type="spellEnd"/>
      <w:r w:rsidR="008B1631">
        <w:rPr>
          <w:sz w:val="20"/>
        </w:rPr>
        <w:t xml:space="preserve"> (Arriving at 7:13pm) </w:t>
      </w:r>
      <w:r w:rsidR="0082230C">
        <w:rPr>
          <w:sz w:val="20"/>
        </w:rPr>
        <w:t xml:space="preserve">and </w:t>
      </w:r>
      <w:r w:rsidR="00794E63" w:rsidRPr="009D7994">
        <w:rPr>
          <w:sz w:val="20"/>
        </w:rPr>
        <w:t>Scott Hall</w:t>
      </w:r>
      <w:r w:rsidR="0082230C">
        <w:rPr>
          <w:sz w:val="20"/>
        </w:rPr>
        <w:t xml:space="preserve">. </w:t>
      </w:r>
      <w:r w:rsidR="00865058">
        <w:rPr>
          <w:sz w:val="20"/>
        </w:rPr>
        <w:t xml:space="preserve"> </w:t>
      </w:r>
      <w:r w:rsidR="00244E43" w:rsidRPr="009D7994">
        <w:rPr>
          <w:sz w:val="20"/>
        </w:rPr>
        <w:t>Associate member</w:t>
      </w:r>
      <w:r w:rsidR="006B026C" w:rsidRPr="009D7994">
        <w:rPr>
          <w:sz w:val="20"/>
        </w:rPr>
        <w:t>s</w:t>
      </w:r>
      <w:r w:rsidR="00515FBF" w:rsidRPr="009D7994">
        <w:rPr>
          <w:sz w:val="20"/>
        </w:rPr>
        <w:t xml:space="preserve"> </w:t>
      </w:r>
      <w:r w:rsidR="00197DC8" w:rsidRPr="009D7994">
        <w:rPr>
          <w:sz w:val="20"/>
        </w:rPr>
        <w:t xml:space="preserve">Shaun </w:t>
      </w:r>
      <w:proofErr w:type="spellStart"/>
      <w:r w:rsidR="00197DC8" w:rsidRPr="009D7994">
        <w:rPr>
          <w:sz w:val="20"/>
        </w:rPr>
        <w:t>Carr</w:t>
      </w:r>
      <w:proofErr w:type="spellEnd"/>
      <w:r w:rsidR="00244E43" w:rsidRPr="009D7994">
        <w:rPr>
          <w:sz w:val="20"/>
        </w:rPr>
        <w:t xml:space="preserve"> </w:t>
      </w:r>
      <w:r w:rsidR="006B026C" w:rsidRPr="009D7994">
        <w:rPr>
          <w:sz w:val="20"/>
        </w:rPr>
        <w:t xml:space="preserve">and </w:t>
      </w:r>
      <w:r w:rsidR="0082230C">
        <w:rPr>
          <w:sz w:val="20"/>
        </w:rPr>
        <w:t>Chris Huston</w:t>
      </w:r>
      <w:r w:rsidR="006B026C" w:rsidRPr="009D7994">
        <w:rPr>
          <w:sz w:val="20"/>
        </w:rPr>
        <w:t xml:space="preserve"> were present </w:t>
      </w:r>
      <w:r w:rsidR="0008570F" w:rsidRPr="009D7994">
        <w:rPr>
          <w:sz w:val="20"/>
        </w:rPr>
        <w:t>as well.</w:t>
      </w:r>
      <w:r w:rsidR="00555F79" w:rsidRPr="009D7994">
        <w:rPr>
          <w:sz w:val="20"/>
        </w:rPr>
        <w:t xml:space="preserve"> </w:t>
      </w:r>
      <w:r w:rsidR="009B263C" w:rsidRPr="009D7994">
        <w:rPr>
          <w:sz w:val="20"/>
        </w:rPr>
        <w:t xml:space="preserve">Also present </w:t>
      </w:r>
      <w:r w:rsidR="003A7B83" w:rsidRPr="009D7994">
        <w:rPr>
          <w:sz w:val="20"/>
        </w:rPr>
        <w:t>was</w:t>
      </w:r>
      <w:r w:rsidR="00244E43" w:rsidRPr="009D7994">
        <w:rPr>
          <w:sz w:val="20"/>
        </w:rPr>
        <w:t xml:space="preserve"> </w:t>
      </w:r>
      <w:r w:rsidR="00794E63" w:rsidRPr="009D7994">
        <w:rPr>
          <w:sz w:val="20"/>
        </w:rPr>
        <w:t>Town Planner</w:t>
      </w:r>
      <w:r w:rsidR="00D2064E">
        <w:rPr>
          <w:sz w:val="20"/>
        </w:rPr>
        <w:t>,</w:t>
      </w:r>
      <w:r w:rsidR="00794E63" w:rsidRPr="009D7994">
        <w:rPr>
          <w:sz w:val="20"/>
        </w:rPr>
        <w:t xml:space="preserve"> Ben Smith and </w:t>
      </w:r>
      <w:r w:rsidR="00D2064E" w:rsidRPr="009D7994">
        <w:rPr>
          <w:sz w:val="20"/>
        </w:rPr>
        <w:t>Code Enforcement Officer</w:t>
      </w:r>
      <w:r w:rsidR="00D2064E">
        <w:rPr>
          <w:sz w:val="20"/>
        </w:rPr>
        <w:t>,</w:t>
      </w:r>
      <w:r w:rsidR="00D2064E" w:rsidRPr="009D7994">
        <w:rPr>
          <w:sz w:val="20"/>
        </w:rPr>
        <w:t xml:space="preserve"> </w:t>
      </w:r>
      <w:r w:rsidR="00D2064E">
        <w:rPr>
          <w:sz w:val="20"/>
        </w:rPr>
        <w:t>Dennis Douglass.</w:t>
      </w:r>
      <w:r w:rsidR="001B6527">
        <w:rPr>
          <w:sz w:val="20"/>
        </w:rPr>
        <w:t xml:space="preserve"> </w:t>
      </w:r>
      <w:r w:rsidR="00905F9A">
        <w:rPr>
          <w:sz w:val="20"/>
        </w:rPr>
        <w:t>There were no</w:t>
      </w:r>
      <w:r w:rsidR="00555F79" w:rsidRPr="009D7994">
        <w:rPr>
          <w:sz w:val="20"/>
        </w:rPr>
        <w:t xml:space="preserve"> </w:t>
      </w:r>
      <w:r w:rsidR="0008570F" w:rsidRPr="009D7994">
        <w:rPr>
          <w:sz w:val="20"/>
        </w:rPr>
        <w:t>audience members.</w:t>
      </w:r>
      <w:r w:rsidR="00244E43" w:rsidRPr="009D7994">
        <w:rPr>
          <w:sz w:val="20"/>
        </w:rPr>
        <w:t xml:space="preserve">  </w:t>
      </w:r>
      <w:r w:rsidR="00555F79" w:rsidRPr="009D7994">
        <w:rPr>
          <w:sz w:val="20"/>
        </w:rPr>
        <w:t xml:space="preserve"> </w:t>
      </w:r>
    </w:p>
    <w:p w:rsidR="00905F9A" w:rsidRDefault="00905F9A" w:rsidP="00905F9A">
      <w:pPr>
        <w:pStyle w:val="ListParagraph"/>
        <w:rPr>
          <w:b/>
        </w:rPr>
      </w:pPr>
    </w:p>
    <w:p w:rsidR="00905F9A" w:rsidRDefault="00905F9A" w:rsidP="00905F9A">
      <w:pPr>
        <w:pStyle w:val="BodyTextIndent"/>
        <w:tabs>
          <w:tab w:val="clear" w:pos="1440"/>
        </w:tabs>
        <w:spacing w:line="276" w:lineRule="auto"/>
        <w:ind w:left="720" w:right="180"/>
        <w:rPr>
          <w:b/>
          <w:sz w:val="22"/>
          <w:szCs w:val="22"/>
        </w:rPr>
      </w:pPr>
      <w:r>
        <w:rPr>
          <w:b/>
          <w:sz w:val="20"/>
        </w:rPr>
        <w:t>B</w:t>
      </w:r>
      <w:r w:rsidRPr="00905F9A">
        <w:rPr>
          <w:b/>
          <w:sz w:val="22"/>
          <w:szCs w:val="22"/>
        </w:rPr>
        <w:t>.  ELECTION OF OFFICERS</w:t>
      </w:r>
      <w:r>
        <w:rPr>
          <w:b/>
          <w:sz w:val="22"/>
          <w:szCs w:val="22"/>
        </w:rPr>
        <w:t>:</w:t>
      </w:r>
    </w:p>
    <w:p w:rsidR="00905F9A" w:rsidRPr="00905F9A" w:rsidRDefault="00905F9A" w:rsidP="00905F9A">
      <w:pPr>
        <w:pStyle w:val="BodyTextIndent"/>
        <w:tabs>
          <w:tab w:val="clear" w:pos="1440"/>
        </w:tabs>
        <w:spacing w:line="276" w:lineRule="auto"/>
        <w:ind w:left="720" w:right="180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905F9A">
        <w:rPr>
          <w:sz w:val="20"/>
        </w:rPr>
        <w:t>Election of Chairman and Vice Chairman</w:t>
      </w:r>
    </w:p>
    <w:p w:rsidR="00905F9A" w:rsidRDefault="00905F9A" w:rsidP="00905F9A">
      <w:pPr>
        <w:pStyle w:val="ListParagraph"/>
        <w:rPr>
          <w:b/>
        </w:rPr>
      </w:pPr>
    </w:p>
    <w:p w:rsidR="00905F9A" w:rsidRPr="00865058" w:rsidRDefault="00905F9A" w:rsidP="00905F9A">
      <w:pPr>
        <w:pStyle w:val="BodyTextIndent"/>
        <w:tabs>
          <w:tab w:val="clear" w:pos="1440"/>
        </w:tabs>
        <w:spacing w:line="276" w:lineRule="auto"/>
        <w:ind w:left="720" w:right="180"/>
        <w:rPr>
          <w:sz w:val="20"/>
        </w:rPr>
      </w:pPr>
      <w:r>
        <w:rPr>
          <w:b/>
          <w:sz w:val="20"/>
        </w:rPr>
        <w:t>VOTE (2019-40</w:t>
      </w:r>
      <w:proofErr w:type="gramStart"/>
      <w:r>
        <w:rPr>
          <w:b/>
          <w:sz w:val="20"/>
        </w:rPr>
        <w:t xml:space="preserve">)  </w:t>
      </w:r>
      <w:r w:rsidR="00D21A4B" w:rsidRPr="00865058">
        <w:rPr>
          <w:sz w:val="20"/>
        </w:rPr>
        <w:t>Mrs</w:t>
      </w:r>
      <w:proofErr w:type="gramEnd"/>
      <w:r w:rsidR="00D21A4B" w:rsidRPr="00865058">
        <w:rPr>
          <w:sz w:val="20"/>
        </w:rPr>
        <w:t xml:space="preserve">. Paradis, seconded by Mr. </w:t>
      </w:r>
      <w:proofErr w:type="spellStart"/>
      <w:r w:rsidR="00D21A4B" w:rsidRPr="00865058">
        <w:rPr>
          <w:sz w:val="20"/>
        </w:rPr>
        <w:t>Carr</w:t>
      </w:r>
      <w:proofErr w:type="spellEnd"/>
      <w:r w:rsidR="00D21A4B" w:rsidRPr="00865058">
        <w:rPr>
          <w:sz w:val="20"/>
        </w:rPr>
        <w:t xml:space="preserve"> nominated Don Fellows to serve as Chairman</w:t>
      </w:r>
    </w:p>
    <w:p w:rsidR="00D21A4B" w:rsidRPr="00865058" w:rsidRDefault="00865058" w:rsidP="00905F9A">
      <w:pPr>
        <w:pStyle w:val="BodyTextIndent"/>
        <w:tabs>
          <w:tab w:val="clear" w:pos="1440"/>
        </w:tabs>
        <w:spacing w:line="276" w:lineRule="auto"/>
        <w:ind w:left="720" w:right="180"/>
        <w:rPr>
          <w:sz w:val="20"/>
        </w:rPr>
      </w:pPr>
      <w:proofErr w:type="gramStart"/>
      <w:r>
        <w:rPr>
          <w:sz w:val="20"/>
        </w:rPr>
        <w:t>o</w:t>
      </w:r>
      <w:r w:rsidR="00D21A4B" w:rsidRPr="00865058">
        <w:rPr>
          <w:sz w:val="20"/>
        </w:rPr>
        <w:t>f</w:t>
      </w:r>
      <w:proofErr w:type="gramEnd"/>
      <w:r w:rsidR="00D21A4B" w:rsidRPr="00865058">
        <w:rPr>
          <w:sz w:val="20"/>
        </w:rPr>
        <w:t xml:space="preserve"> the Planning Board.  There were no other nominations.  </w:t>
      </w:r>
    </w:p>
    <w:p w:rsidR="00D21A4B" w:rsidRDefault="00D21A4B" w:rsidP="00905F9A">
      <w:pPr>
        <w:pStyle w:val="BodyTextIndent"/>
        <w:tabs>
          <w:tab w:val="clear" w:pos="1440"/>
        </w:tabs>
        <w:spacing w:line="276" w:lineRule="auto"/>
        <w:ind w:left="720" w:right="180"/>
        <w:rPr>
          <w:b/>
          <w:sz w:val="20"/>
        </w:rPr>
      </w:pPr>
      <w:r>
        <w:rPr>
          <w:b/>
          <w:sz w:val="20"/>
        </w:rPr>
        <w:t xml:space="preserve">Order Passed </w:t>
      </w:r>
      <w:r w:rsidR="00865058">
        <w:rPr>
          <w:b/>
          <w:sz w:val="20"/>
        </w:rPr>
        <w:t xml:space="preserve">– Vote </w:t>
      </w:r>
      <w:r w:rsidR="008B1631">
        <w:rPr>
          <w:b/>
          <w:sz w:val="20"/>
        </w:rPr>
        <w:t>5</w:t>
      </w:r>
      <w:r w:rsidR="00865058">
        <w:rPr>
          <w:b/>
          <w:sz w:val="20"/>
        </w:rPr>
        <w:t>-0</w:t>
      </w:r>
      <w:r w:rsidR="0021115C">
        <w:rPr>
          <w:b/>
          <w:sz w:val="20"/>
        </w:rPr>
        <w:t>-1</w:t>
      </w:r>
      <w:r w:rsidR="008B1631">
        <w:rPr>
          <w:b/>
          <w:sz w:val="20"/>
        </w:rPr>
        <w:t xml:space="preserve">   </w:t>
      </w:r>
      <w:r w:rsidR="0021115C">
        <w:rPr>
          <w:sz w:val="20"/>
        </w:rPr>
        <w:t>Abstained (Fellows)</w:t>
      </w:r>
      <w:r w:rsidR="008B1631">
        <w:rPr>
          <w:sz w:val="20"/>
        </w:rPr>
        <w:t>.</w:t>
      </w:r>
    </w:p>
    <w:p w:rsidR="00865058" w:rsidRDefault="00865058" w:rsidP="00905F9A">
      <w:pPr>
        <w:pStyle w:val="BodyTextIndent"/>
        <w:tabs>
          <w:tab w:val="clear" w:pos="1440"/>
        </w:tabs>
        <w:spacing w:line="276" w:lineRule="auto"/>
        <w:ind w:left="720" w:right="180"/>
        <w:rPr>
          <w:b/>
          <w:sz w:val="20"/>
        </w:rPr>
      </w:pPr>
    </w:p>
    <w:p w:rsidR="00865058" w:rsidRDefault="00865058" w:rsidP="00905F9A">
      <w:pPr>
        <w:pStyle w:val="BodyTextIndent"/>
        <w:tabs>
          <w:tab w:val="clear" w:pos="1440"/>
        </w:tabs>
        <w:spacing w:line="276" w:lineRule="auto"/>
        <w:ind w:left="720" w:right="180"/>
        <w:rPr>
          <w:sz w:val="20"/>
        </w:rPr>
      </w:pPr>
      <w:r>
        <w:rPr>
          <w:b/>
          <w:sz w:val="20"/>
        </w:rPr>
        <w:t>VOTE (2019-41</w:t>
      </w:r>
      <w:proofErr w:type="gramStart"/>
      <w:r>
        <w:rPr>
          <w:b/>
          <w:sz w:val="20"/>
        </w:rPr>
        <w:t xml:space="preserve">)  </w:t>
      </w:r>
      <w:r>
        <w:rPr>
          <w:sz w:val="20"/>
        </w:rPr>
        <w:t>Mrs</w:t>
      </w:r>
      <w:proofErr w:type="gramEnd"/>
      <w:r>
        <w:rPr>
          <w:sz w:val="20"/>
        </w:rPr>
        <w:t xml:space="preserve">. Paradis, seconded by Mr. Hall, nominated Curtis Lunt to serve as Vice Chairman of the Planning Board.  There were no other nominations.  </w:t>
      </w:r>
    </w:p>
    <w:p w:rsidR="00865058" w:rsidRDefault="00865058" w:rsidP="00905F9A">
      <w:pPr>
        <w:pStyle w:val="BodyTextIndent"/>
        <w:tabs>
          <w:tab w:val="clear" w:pos="1440"/>
        </w:tabs>
        <w:spacing w:line="276" w:lineRule="auto"/>
        <w:ind w:left="720" w:right="180"/>
        <w:rPr>
          <w:b/>
          <w:sz w:val="20"/>
        </w:rPr>
      </w:pPr>
      <w:r>
        <w:rPr>
          <w:b/>
          <w:sz w:val="20"/>
        </w:rPr>
        <w:t xml:space="preserve">Order Passed – Vote </w:t>
      </w:r>
      <w:r w:rsidR="008B1631">
        <w:rPr>
          <w:b/>
          <w:sz w:val="20"/>
        </w:rPr>
        <w:t>5</w:t>
      </w:r>
      <w:r>
        <w:rPr>
          <w:b/>
          <w:sz w:val="20"/>
        </w:rPr>
        <w:t>-0</w:t>
      </w:r>
      <w:r w:rsidR="0021115C">
        <w:rPr>
          <w:b/>
          <w:sz w:val="20"/>
        </w:rPr>
        <w:t>-1</w:t>
      </w:r>
      <w:r w:rsidR="008B1631">
        <w:rPr>
          <w:b/>
          <w:sz w:val="20"/>
        </w:rPr>
        <w:t xml:space="preserve">  </w:t>
      </w:r>
      <w:r w:rsidR="0021115C">
        <w:rPr>
          <w:b/>
          <w:sz w:val="20"/>
        </w:rPr>
        <w:t xml:space="preserve"> </w:t>
      </w:r>
      <w:r w:rsidR="0021115C">
        <w:rPr>
          <w:sz w:val="20"/>
        </w:rPr>
        <w:t>Abstained (Lunt).</w:t>
      </w:r>
    </w:p>
    <w:p w:rsidR="00141738" w:rsidRPr="009D7994" w:rsidRDefault="00141738" w:rsidP="003D0D3A">
      <w:pPr>
        <w:pStyle w:val="BodyTextIndent"/>
        <w:tabs>
          <w:tab w:val="clear" w:pos="1440"/>
        </w:tabs>
        <w:ind w:left="0" w:right="180"/>
        <w:rPr>
          <w:b/>
          <w:sz w:val="20"/>
        </w:rPr>
      </w:pPr>
    </w:p>
    <w:p w:rsidR="00D81CD1" w:rsidRPr="004915C0" w:rsidRDefault="005A790C" w:rsidP="003D0D3A">
      <w:pPr>
        <w:pStyle w:val="BodyTextIndent"/>
        <w:numPr>
          <w:ilvl w:val="0"/>
          <w:numId w:val="1"/>
        </w:numPr>
        <w:tabs>
          <w:tab w:val="clear" w:pos="1440"/>
        </w:tabs>
        <w:ind w:left="180" w:right="180" w:firstLine="0"/>
        <w:rPr>
          <w:sz w:val="22"/>
          <w:szCs w:val="24"/>
        </w:rPr>
      </w:pPr>
      <w:r w:rsidRPr="009D7994">
        <w:rPr>
          <w:b/>
          <w:caps/>
          <w:sz w:val="22"/>
          <w:szCs w:val="22"/>
        </w:rPr>
        <w:t>chair’s review of meeting rules</w:t>
      </w:r>
      <w:r w:rsidRPr="004915C0">
        <w:rPr>
          <w:b/>
          <w:sz w:val="22"/>
          <w:szCs w:val="24"/>
        </w:rPr>
        <w:t xml:space="preserve">:  </w:t>
      </w:r>
    </w:p>
    <w:p w:rsidR="00765DB1" w:rsidRPr="009D7994" w:rsidRDefault="0093599D" w:rsidP="003D0D3A">
      <w:pPr>
        <w:pStyle w:val="BodyTextIndent"/>
        <w:tabs>
          <w:tab w:val="clear" w:pos="1440"/>
        </w:tabs>
        <w:spacing w:line="276" w:lineRule="auto"/>
        <w:ind w:left="720" w:right="180"/>
        <w:rPr>
          <w:sz w:val="20"/>
        </w:rPr>
      </w:pPr>
      <w:r w:rsidRPr="009D7994">
        <w:rPr>
          <w:sz w:val="20"/>
        </w:rPr>
        <w:t>The</w:t>
      </w:r>
      <w:r w:rsidR="00AC09EF" w:rsidRPr="009D7994">
        <w:rPr>
          <w:sz w:val="20"/>
        </w:rPr>
        <w:t xml:space="preserve"> </w:t>
      </w:r>
      <w:r w:rsidR="00435916" w:rsidRPr="009D7994">
        <w:rPr>
          <w:sz w:val="20"/>
        </w:rPr>
        <w:t>Chair</w:t>
      </w:r>
      <w:r w:rsidR="00515FBF" w:rsidRPr="009D7994">
        <w:rPr>
          <w:sz w:val="20"/>
        </w:rPr>
        <w:t>man</w:t>
      </w:r>
      <w:r w:rsidR="00AC09EF" w:rsidRPr="009D7994">
        <w:rPr>
          <w:sz w:val="20"/>
        </w:rPr>
        <w:t xml:space="preserve"> </w:t>
      </w:r>
      <w:r w:rsidR="00B841E5" w:rsidRPr="009D7994">
        <w:rPr>
          <w:sz w:val="20"/>
        </w:rPr>
        <w:t xml:space="preserve">explained </w:t>
      </w:r>
      <w:r w:rsidR="005B2EAD" w:rsidRPr="009D7994">
        <w:rPr>
          <w:sz w:val="20"/>
        </w:rPr>
        <w:t>t</w:t>
      </w:r>
      <w:r w:rsidR="00FF719E" w:rsidRPr="009D7994">
        <w:rPr>
          <w:sz w:val="20"/>
        </w:rPr>
        <w:t xml:space="preserve">he meeting rules </w:t>
      </w:r>
      <w:r w:rsidR="005B2EAD" w:rsidRPr="009D7994">
        <w:rPr>
          <w:sz w:val="20"/>
        </w:rPr>
        <w:t>are located</w:t>
      </w:r>
      <w:r w:rsidR="007F589B" w:rsidRPr="009D7994">
        <w:rPr>
          <w:sz w:val="20"/>
        </w:rPr>
        <w:t xml:space="preserve"> on the back of each agenda</w:t>
      </w:r>
      <w:r w:rsidR="004510AB" w:rsidRPr="009D7994">
        <w:rPr>
          <w:sz w:val="20"/>
        </w:rPr>
        <w:t>,</w:t>
      </w:r>
      <w:r w:rsidR="007F589B" w:rsidRPr="009D7994">
        <w:rPr>
          <w:sz w:val="20"/>
        </w:rPr>
        <w:t xml:space="preserve"> available in the document holder by the door</w:t>
      </w:r>
      <w:r w:rsidR="00E5342D" w:rsidRPr="009D7994">
        <w:rPr>
          <w:sz w:val="20"/>
        </w:rPr>
        <w:t>.</w:t>
      </w:r>
    </w:p>
    <w:p w:rsidR="0081089B" w:rsidRPr="004915C0" w:rsidRDefault="0081089B" w:rsidP="003D0D3A">
      <w:pPr>
        <w:pStyle w:val="BodyTextIndent"/>
        <w:tabs>
          <w:tab w:val="clear" w:pos="1440"/>
        </w:tabs>
        <w:spacing w:line="276" w:lineRule="auto"/>
        <w:ind w:left="720" w:right="180"/>
        <w:rPr>
          <w:sz w:val="22"/>
          <w:szCs w:val="24"/>
        </w:rPr>
      </w:pPr>
    </w:p>
    <w:p w:rsidR="008B1631" w:rsidRPr="008B1631" w:rsidRDefault="008351DF" w:rsidP="00030AF8">
      <w:pPr>
        <w:pStyle w:val="ListParagraph"/>
        <w:numPr>
          <w:ilvl w:val="0"/>
          <w:numId w:val="1"/>
        </w:numPr>
        <w:spacing w:line="276" w:lineRule="auto"/>
        <w:ind w:left="180" w:right="180" w:firstLine="0"/>
        <w:rPr>
          <w:sz w:val="18"/>
          <w:szCs w:val="18"/>
          <w:u w:val="single"/>
        </w:rPr>
      </w:pPr>
      <w:r w:rsidRPr="008B1631">
        <w:rPr>
          <w:b/>
          <w:sz w:val="22"/>
          <w:szCs w:val="22"/>
        </w:rPr>
        <w:t>WRITTEN COMMUNICATIONS</w:t>
      </w:r>
      <w:r w:rsidR="009E50CF" w:rsidRPr="008B1631">
        <w:rPr>
          <w:b/>
          <w:sz w:val="22"/>
          <w:szCs w:val="24"/>
        </w:rPr>
        <w:t>:</w:t>
      </w:r>
      <w:r w:rsidR="0006676B" w:rsidRPr="008B1631">
        <w:rPr>
          <w:b/>
          <w:sz w:val="22"/>
          <w:szCs w:val="24"/>
        </w:rPr>
        <w:t xml:space="preserve"> </w:t>
      </w:r>
      <w:r w:rsidR="004A2099" w:rsidRPr="008B1631">
        <w:rPr>
          <w:b/>
          <w:sz w:val="22"/>
          <w:szCs w:val="24"/>
        </w:rPr>
        <w:t xml:space="preserve"> </w:t>
      </w:r>
      <w:r w:rsidR="004C19DE" w:rsidRPr="004A2099">
        <w:t xml:space="preserve">Minutes </w:t>
      </w:r>
      <w:r w:rsidR="00420F6F" w:rsidRPr="004A2099">
        <w:t>of</w:t>
      </w:r>
      <w:r w:rsidR="00DF0704" w:rsidRPr="004A2099">
        <w:t xml:space="preserve"> </w:t>
      </w:r>
      <w:r w:rsidR="008B1631">
        <w:t>June 27</w:t>
      </w:r>
      <w:r w:rsidR="004163CB" w:rsidRPr="004A2099">
        <w:t>, 2019</w:t>
      </w:r>
    </w:p>
    <w:p w:rsidR="00D2064E" w:rsidRPr="006459C2" w:rsidRDefault="0047708F" w:rsidP="008B1631">
      <w:pPr>
        <w:spacing w:line="276" w:lineRule="auto"/>
        <w:ind w:left="720" w:right="180" w:firstLine="0"/>
      </w:pPr>
      <w:r w:rsidRPr="006459C2">
        <w:t xml:space="preserve">The meeting minutes of </w:t>
      </w:r>
      <w:r w:rsidR="008B1631">
        <w:t>June 27</w:t>
      </w:r>
      <w:r w:rsidR="003751D0" w:rsidRPr="006459C2">
        <w:t>,</w:t>
      </w:r>
      <w:r w:rsidR="004163CB" w:rsidRPr="006459C2">
        <w:t xml:space="preserve"> 2019</w:t>
      </w:r>
      <w:r w:rsidR="00197DC8" w:rsidRPr="006459C2">
        <w:t xml:space="preserve"> </w:t>
      </w:r>
      <w:proofErr w:type="gramStart"/>
      <w:r w:rsidR="005C22B6" w:rsidRPr="006459C2">
        <w:t>were distributed</w:t>
      </w:r>
      <w:proofErr w:type="gramEnd"/>
      <w:r w:rsidR="005C22B6" w:rsidRPr="006459C2">
        <w:t xml:space="preserve"> to all members.  The</w:t>
      </w:r>
      <w:r w:rsidR="008E1E02" w:rsidRPr="006459C2">
        <w:t xml:space="preserve"> </w:t>
      </w:r>
      <w:r w:rsidR="005C22B6" w:rsidRPr="006459C2">
        <w:t>Chair asked if there were corrections or additions.</w:t>
      </w:r>
      <w:r w:rsidR="00341C01" w:rsidRPr="006459C2">
        <w:t xml:space="preserve"> </w:t>
      </w:r>
      <w:r w:rsidR="003A7B83" w:rsidRPr="006459C2">
        <w:t xml:space="preserve">Seeing none, </w:t>
      </w:r>
      <w:r w:rsidR="008B1631">
        <w:t>Mr. Fellows</w:t>
      </w:r>
      <w:r w:rsidR="00197DC8" w:rsidRPr="006459C2">
        <w:t xml:space="preserve"> </w:t>
      </w:r>
      <w:r w:rsidR="007A37D4" w:rsidRPr="006459C2">
        <w:t xml:space="preserve">declared the minutes approved. </w:t>
      </w:r>
    </w:p>
    <w:p w:rsidR="00FD041B" w:rsidRDefault="00FD041B" w:rsidP="003D0D3A">
      <w:pPr>
        <w:ind w:left="0" w:right="180" w:firstLine="0"/>
        <w:rPr>
          <w:b/>
          <w:sz w:val="14"/>
          <w:szCs w:val="24"/>
        </w:rPr>
      </w:pPr>
    </w:p>
    <w:p w:rsidR="0008570F" w:rsidRPr="004915C0" w:rsidRDefault="0008570F" w:rsidP="003D0D3A">
      <w:pPr>
        <w:ind w:left="0" w:right="180" w:firstLine="0"/>
        <w:rPr>
          <w:b/>
          <w:sz w:val="14"/>
          <w:szCs w:val="24"/>
        </w:rPr>
      </w:pPr>
    </w:p>
    <w:p w:rsidR="00400F69" w:rsidRDefault="007A37D4" w:rsidP="00030AF8">
      <w:pPr>
        <w:pStyle w:val="BodyTextIndent"/>
        <w:numPr>
          <w:ilvl w:val="0"/>
          <w:numId w:val="1"/>
        </w:numPr>
        <w:tabs>
          <w:tab w:val="clear" w:pos="1440"/>
        </w:tabs>
        <w:spacing w:line="360" w:lineRule="auto"/>
        <w:ind w:left="180" w:right="187" w:firstLine="0"/>
        <w:rPr>
          <w:sz w:val="20"/>
        </w:rPr>
      </w:pPr>
      <w:r w:rsidRPr="006459C2">
        <w:rPr>
          <w:b/>
          <w:sz w:val="22"/>
          <w:szCs w:val="22"/>
        </w:rPr>
        <w:t>PUBLIC HEARING</w:t>
      </w:r>
      <w:r w:rsidR="00CC4CCB">
        <w:rPr>
          <w:b/>
          <w:sz w:val="22"/>
          <w:szCs w:val="24"/>
        </w:rPr>
        <w:t xml:space="preserve"> </w:t>
      </w:r>
      <w:r w:rsidR="000C1022">
        <w:rPr>
          <w:b/>
          <w:sz w:val="22"/>
          <w:szCs w:val="24"/>
        </w:rPr>
        <w:t>–</w:t>
      </w:r>
      <w:r w:rsidR="00EC0FD4">
        <w:rPr>
          <w:b/>
          <w:sz w:val="22"/>
          <w:szCs w:val="24"/>
        </w:rPr>
        <w:t xml:space="preserve">  </w:t>
      </w:r>
      <w:r w:rsidR="00030AF8">
        <w:rPr>
          <w:b/>
          <w:sz w:val="20"/>
        </w:rPr>
        <w:t>None</w:t>
      </w:r>
    </w:p>
    <w:p w:rsidR="00966D11" w:rsidRDefault="00400F69" w:rsidP="00030AF8">
      <w:pPr>
        <w:pStyle w:val="BodyTextIndent"/>
        <w:tabs>
          <w:tab w:val="clear" w:pos="1440"/>
        </w:tabs>
        <w:spacing w:line="360" w:lineRule="auto"/>
        <w:ind w:left="0" w:right="187"/>
        <w:rPr>
          <w:b/>
          <w:sz w:val="20"/>
        </w:rPr>
      </w:pPr>
      <w:r>
        <w:rPr>
          <w:sz w:val="20"/>
        </w:rPr>
        <w:tab/>
      </w:r>
    </w:p>
    <w:p w:rsidR="00030AF8" w:rsidRDefault="001C79B3" w:rsidP="00030AF8">
      <w:pPr>
        <w:pStyle w:val="BodyTextIndent"/>
        <w:numPr>
          <w:ilvl w:val="0"/>
          <w:numId w:val="1"/>
        </w:numPr>
        <w:tabs>
          <w:tab w:val="clear" w:pos="1440"/>
        </w:tabs>
        <w:ind w:left="187" w:right="187" w:firstLine="0"/>
        <w:rPr>
          <w:sz w:val="20"/>
        </w:rPr>
      </w:pPr>
      <w:r w:rsidRPr="006459C2">
        <w:rPr>
          <w:b/>
          <w:sz w:val="22"/>
          <w:szCs w:val="22"/>
        </w:rPr>
        <w:t>UNFINISHED BUSINESS</w:t>
      </w:r>
      <w:r w:rsidR="0008570F">
        <w:rPr>
          <w:b/>
          <w:sz w:val="22"/>
          <w:szCs w:val="24"/>
        </w:rPr>
        <w:t xml:space="preserve"> - </w:t>
      </w:r>
      <w:r w:rsidR="00030AF8">
        <w:rPr>
          <w:b/>
          <w:sz w:val="22"/>
          <w:szCs w:val="24"/>
        </w:rPr>
        <w:t>Findings of Fact Case #19-4</w:t>
      </w:r>
      <w:r w:rsidR="00913326">
        <w:rPr>
          <w:b/>
          <w:sz w:val="22"/>
          <w:szCs w:val="24"/>
        </w:rPr>
        <w:t xml:space="preserve"> </w:t>
      </w:r>
      <w:r w:rsidR="00030AF8">
        <w:rPr>
          <w:b/>
          <w:sz w:val="22"/>
          <w:szCs w:val="24"/>
        </w:rPr>
        <w:t>–</w:t>
      </w:r>
      <w:r w:rsidR="00913326">
        <w:rPr>
          <w:b/>
          <w:sz w:val="22"/>
          <w:szCs w:val="24"/>
        </w:rPr>
        <w:t xml:space="preserve"> </w:t>
      </w:r>
      <w:r w:rsidR="00030AF8" w:rsidRPr="00913326">
        <w:rPr>
          <w:sz w:val="20"/>
        </w:rPr>
        <w:t>Countryside Acres Too Subdivision</w:t>
      </w:r>
    </w:p>
    <w:p w:rsidR="00913326" w:rsidRDefault="00913326" w:rsidP="00913326">
      <w:pPr>
        <w:pStyle w:val="ListParagraph"/>
      </w:pPr>
    </w:p>
    <w:p w:rsidR="00913326" w:rsidRDefault="00913326" w:rsidP="00913326">
      <w:pPr>
        <w:pStyle w:val="BodyTextIndent"/>
        <w:tabs>
          <w:tab w:val="clear" w:pos="1440"/>
        </w:tabs>
        <w:ind w:left="187" w:right="187"/>
        <w:rPr>
          <w:sz w:val="20"/>
        </w:rPr>
      </w:pPr>
    </w:p>
    <w:p w:rsidR="00913326" w:rsidRPr="00485F16" w:rsidRDefault="00913326" w:rsidP="00913326">
      <w:pPr>
        <w:pStyle w:val="ListParagraph"/>
        <w:ind w:left="810" w:firstLine="0"/>
        <w:rPr>
          <w:b/>
        </w:rPr>
      </w:pPr>
      <w:r w:rsidRPr="00485F16">
        <w:rPr>
          <w:b/>
        </w:rPr>
        <w:t>In the Matter of:</w:t>
      </w:r>
      <w:r w:rsidRPr="00485F16">
        <w:rPr>
          <w:b/>
        </w:rPr>
        <w:tab/>
      </w:r>
    </w:p>
    <w:p w:rsidR="00485F16" w:rsidRPr="00485F16" w:rsidRDefault="00485F16" w:rsidP="00913326">
      <w:pPr>
        <w:pStyle w:val="ListParagraph"/>
        <w:ind w:left="810" w:firstLine="0"/>
        <w:rPr>
          <w:b/>
        </w:rPr>
      </w:pPr>
    </w:p>
    <w:p w:rsidR="00913326" w:rsidRPr="00485F16" w:rsidRDefault="00913326" w:rsidP="00913326">
      <w:pPr>
        <w:pStyle w:val="ListParagraph"/>
        <w:ind w:firstLine="90"/>
        <w:rPr>
          <w:b/>
        </w:rPr>
      </w:pPr>
      <w:r w:rsidRPr="00485F16">
        <w:rPr>
          <w:b/>
        </w:rPr>
        <w:t>Case 19-4: Subdivision Review application – Countryside Acres Too</w:t>
      </w:r>
    </w:p>
    <w:p w:rsidR="00913326" w:rsidRPr="00485F16" w:rsidRDefault="00913326" w:rsidP="00913326">
      <w:pPr>
        <w:pStyle w:val="ListParagraph"/>
        <w:rPr>
          <w:b/>
        </w:rPr>
      </w:pPr>
    </w:p>
    <w:p w:rsidR="00913326" w:rsidRPr="00485F16" w:rsidRDefault="00913326" w:rsidP="00913326">
      <w:pPr>
        <w:pStyle w:val="ListParagraph"/>
        <w:ind w:firstLine="90"/>
        <w:rPr>
          <w:b/>
        </w:rPr>
      </w:pPr>
      <w:r w:rsidRPr="00485F16">
        <w:rPr>
          <w:b/>
        </w:rPr>
        <w:t>Countryside Acres Too</w:t>
      </w:r>
    </w:p>
    <w:p w:rsidR="00913326" w:rsidRPr="00485F16" w:rsidRDefault="00913326" w:rsidP="00913326">
      <w:pPr>
        <w:pStyle w:val="ListParagraph"/>
        <w:ind w:firstLine="90"/>
        <w:rPr>
          <w:b/>
        </w:rPr>
      </w:pPr>
      <w:r w:rsidRPr="00485F16">
        <w:rPr>
          <w:b/>
        </w:rPr>
        <w:t xml:space="preserve">Jeramiah J. </w:t>
      </w:r>
      <w:proofErr w:type="spellStart"/>
      <w:r w:rsidRPr="00485F16">
        <w:rPr>
          <w:b/>
        </w:rPr>
        <w:t>Raitt</w:t>
      </w:r>
      <w:proofErr w:type="spellEnd"/>
    </w:p>
    <w:p w:rsidR="00913326" w:rsidRPr="00485F16" w:rsidRDefault="00913326" w:rsidP="00913326">
      <w:pPr>
        <w:pStyle w:val="ListParagraph"/>
        <w:ind w:firstLine="90"/>
        <w:rPr>
          <w:b/>
        </w:rPr>
      </w:pPr>
      <w:r w:rsidRPr="00485F16">
        <w:rPr>
          <w:b/>
        </w:rPr>
        <w:t>Mill Street, Lisbon Maine 04250</w:t>
      </w:r>
    </w:p>
    <w:p w:rsidR="004268D9" w:rsidRPr="00FC7EC9" w:rsidRDefault="00913326" w:rsidP="00FC7EC9">
      <w:pPr>
        <w:pStyle w:val="ListParagraph"/>
        <w:ind w:firstLine="90"/>
        <w:rPr>
          <w:b/>
        </w:rPr>
      </w:pPr>
      <w:r w:rsidRPr="00485F16">
        <w:rPr>
          <w:b/>
        </w:rPr>
        <w:t>Tax Map R5 Lot 38B</w:t>
      </w:r>
    </w:p>
    <w:p w:rsidR="004268D9" w:rsidRDefault="004268D9" w:rsidP="00913326">
      <w:pPr>
        <w:pStyle w:val="ListParagraph"/>
        <w:ind w:firstLine="90"/>
        <w:rPr>
          <w:b/>
        </w:rPr>
      </w:pPr>
    </w:p>
    <w:p w:rsidR="004268D9" w:rsidRDefault="004268D9" w:rsidP="00913326">
      <w:pPr>
        <w:pStyle w:val="ListParagraph"/>
        <w:ind w:firstLine="90"/>
        <w:rPr>
          <w:b/>
        </w:rPr>
      </w:pPr>
    </w:p>
    <w:p w:rsidR="004268D9" w:rsidRPr="00FC7EC9" w:rsidRDefault="00913326" w:rsidP="00FC7EC9">
      <w:pPr>
        <w:pStyle w:val="ListParagraph"/>
        <w:ind w:firstLine="90"/>
        <w:rPr>
          <w:b/>
        </w:rPr>
      </w:pPr>
      <w:r w:rsidRPr="00485F16">
        <w:rPr>
          <w:b/>
        </w:rPr>
        <w:t>Findings of Fact</w:t>
      </w:r>
    </w:p>
    <w:p w:rsidR="00913326" w:rsidRDefault="00913326" w:rsidP="00913326">
      <w:pPr>
        <w:pStyle w:val="ListParagraph"/>
        <w:ind w:left="810" w:firstLine="0"/>
      </w:pPr>
      <w:r>
        <w:t xml:space="preserve">The applicant submitted a Subdivision Review application for a subdivision to be located on Mill Street </w:t>
      </w:r>
      <w:proofErr w:type="gramStart"/>
      <w:r>
        <w:t>in  Lisbon</w:t>
      </w:r>
      <w:proofErr w:type="gramEnd"/>
      <w:r>
        <w:t xml:space="preserve"> Maine, Tax Map R5 Lot 38B.</w:t>
      </w:r>
    </w:p>
    <w:p w:rsidR="00913326" w:rsidRDefault="00913326" w:rsidP="00913326">
      <w:pPr>
        <w:pStyle w:val="ListParagraph"/>
      </w:pPr>
    </w:p>
    <w:p w:rsidR="00913326" w:rsidRDefault="00913326" w:rsidP="004268D9">
      <w:pPr>
        <w:pStyle w:val="ListParagraph"/>
        <w:ind w:left="810" w:firstLine="0"/>
      </w:pPr>
      <w:r>
        <w:t xml:space="preserve">The Planning Board received the application on 1/10/2019. The Planning Board held a preliminary meeting to discuss the application on 1/10/2019. The Planning Board reviewed the application under unfinished business on 4/11/2019. The application </w:t>
      </w:r>
      <w:proofErr w:type="gramStart"/>
      <w:r>
        <w:t>was accepted</w:t>
      </w:r>
      <w:proofErr w:type="gramEnd"/>
      <w:r>
        <w:t xml:space="preserve"> as complete on 4/11/2019. The Planning Board conducted a Site Visit on 4/30/2019. The Planning Board held a Public Hearing on 5/9/2019. The Planning Board approved the Subdivision Review application as submitted on 5/9/2019.</w:t>
      </w:r>
    </w:p>
    <w:p w:rsidR="00913326" w:rsidRDefault="00913326" w:rsidP="004268D9">
      <w:pPr>
        <w:pStyle w:val="ListParagraph"/>
        <w:ind w:left="900" w:hanging="180"/>
      </w:pPr>
    </w:p>
    <w:p w:rsidR="00913326" w:rsidRDefault="00913326" w:rsidP="004268D9">
      <w:pPr>
        <w:pStyle w:val="ListParagraph"/>
        <w:ind w:left="900" w:hanging="90"/>
      </w:pPr>
      <w:r>
        <w:t>Conclusion of Law</w:t>
      </w:r>
    </w:p>
    <w:p w:rsidR="00913326" w:rsidRDefault="00913326" w:rsidP="004268D9">
      <w:pPr>
        <w:pStyle w:val="ListParagraph"/>
        <w:ind w:left="900" w:hanging="180"/>
      </w:pPr>
    </w:p>
    <w:p w:rsidR="00913326" w:rsidRDefault="00913326" w:rsidP="004268D9">
      <w:pPr>
        <w:pStyle w:val="ListParagraph"/>
        <w:ind w:left="900" w:hanging="90"/>
      </w:pPr>
      <w:r>
        <w:t>General Review Standards: Lisbon Code of Ordinances. Chapter 62, Subdivisions.</w:t>
      </w:r>
    </w:p>
    <w:p w:rsidR="00913326" w:rsidRDefault="00913326" w:rsidP="004268D9">
      <w:pPr>
        <w:pStyle w:val="ListParagraph"/>
        <w:ind w:left="900" w:hanging="180"/>
      </w:pPr>
    </w:p>
    <w:p w:rsidR="00913326" w:rsidRDefault="00913326" w:rsidP="004268D9">
      <w:pPr>
        <w:pStyle w:val="ListParagraph"/>
        <w:ind w:left="900" w:hanging="90"/>
      </w:pPr>
      <w:r>
        <w:t>Performance Standards.</w:t>
      </w:r>
    </w:p>
    <w:p w:rsidR="00913326" w:rsidRDefault="00913326" w:rsidP="004268D9">
      <w:pPr>
        <w:pStyle w:val="ListParagraph"/>
        <w:ind w:left="900" w:hanging="180"/>
      </w:pPr>
    </w:p>
    <w:p w:rsidR="00913326" w:rsidRDefault="00913326" w:rsidP="004268D9">
      <w:pPr>
        <w:pStyle w:val="ListParagraph"/>
        <w:ind w:left="900" w:hanging="90"/>
      </w:pPr>
      <w:r>
        <w:t xml:space="preserve">1. Completed the Subdivision Review Checklists and Ordinance review </w:t>
      </w:r>
    </w:p>
    <w:p w:rsidR="00913326" w:rsidRDefault="00913326" w:rsidP="004268D9">
      <w:pPr>
        <w:pStyle w:val="ListParagraph"/>
        <w:ind w:left="900" w:hanging="90"/>
      </w:pPr>
      <w:r>
        <w:t>2. All abutters notified and public hearing notices posted as required</w:t>
      </w:r>
    </w:p>
    <w:p w:rsidR="00913326" w:rsidRDefault="00913326" w:rsidP="00913326">
      <w:pPr>
        <w:pStyle w:val="ListParagraph"/>
        <w:ind w:firstLine="0"/>
      </w:pPr>
    </w:p>
    <w:p w:rsidR="00913326" w:rsidRDefault="00913326" w:rsidP="00913326">
      <w:pPr>
        <w:pStyle w:val="ListParagraph"/>
        <w:ind w:firstLine="0"/>
      </w:pPr>
    </w:p>
    <w:p w:rsidR="00913326" w:rsidRDefault="00913326" w:rsidP="004268D9">
      <w:pPr>
        <w:pStyle w:val="ListParagraph"/>
        <w:ind w:firstLine="90"/>
      </w:pPr>
      <w:r w:rsidRPr="00485F16">
        <w:rPr>
          <w:b/>
        </w:rPr>
        <w:t>Therefore, the Town of Lisbon</w:t>
      </w:r>
      <w:r w:rsidR="00485F16" w:rsidRPr="00485F16">
        <w:rPr>
          <w:b/>
        </w:rPr>
        <w:t xml:space="preserve"> Planning Board</w:t>
      </w:r>
      <w:r w:rsidR="00485F16">
        <w:t xml:space="preserve"> </w:t>
      </w:r>
      <w:r w:rsidR="00485F16" w:rsidRPr="000547AC">
        <w:rPr>
          <w:b/>
          <w:szCs w:val="24"/>
        </w:rPr>
        <w:t xml:space="preserve">hereby </w:t>
      </w:r>
      <w:r w:rsidR="00485F16">
        <w:rPr>
          <w:b/>
          <w:szCs w:val="24"/>
        </w:rPr>
        <w:t>approves Case #19-4 as submitted.</w:t>
      </w:r>
    </w:p>
    <w:p w:rsidR="00913326" w:rsidRPr="00913326" w:rsidRDefault="00913326" w:rsidP="00913326">
      <w:pPr>
        <w:pStyle w:val="BodyTextIndent"/>
        <w:tabs>
          <w:tab w:val="clear" w:pos="1440"/>
        </w:tabs>
        <w:ind w:left="187" w:right="187"/>
        <w:rPr>
          <w:sz w:val="20"/>
        </w:rPr>
      </w:pPr>
    </w:p>
    <w:p w:rsidR="00030AF8" w:rsidRDefault="00030AF8" w:rsidP="00030AF8">
      <w:pPr>
        <w:pStyle w:val="ListParagraph"/>
      </w:pPr>
    </w:p>
    <w:p w:rsidR="00C435F8" w:rsidRPr="00485F16" w:rsidRDefault="00952740" w:rsidP="00485F16">
      <w:pPr>
        <w:pStyle w:val="BodyTextIndent"/>
        <w:tabs>
          <w:tab w:val="clear" w:pos="1440"/>
        </w:tabs>
        <w:ind w:left="187" w:right="187"/>
        <w:rPr>
          <w:b/>
          <w:sz w:val="22"/>
          <w:szCs w:val="22"/>
        </w:rPr>
      </w:pPr>
      <w:r>
        <w:rPr>
          <w:sz w:val="20"/>
        </w:rPr>
        <w:tab/>
      </w:r>
      <w:r w:rsidR="00485F16">
        <w:rPr>
          <w:sz w:val="20"/>
        </w:rPr>
        <w:tab/>
      </w:r>
      <w:r w:rsidR="00485F16">
        <w:rPr>
          <w:sz w:val="20"/>
        </w:rPr>
        <w:tab/>
      </w:r>
      <w:r w:rsidR="00485F16">
        <w:rPr>
          <w:sz w:val="20"/>
        </w:rPr>
        <w:tab/>
      </w:r>
      <w:r w:rsidR="00485F16">
        <w:rPr>
          <w:sz w:val="20"/>
        </w:rPr>
        <w:tab/>
      </w:r>
      <w:r w:rsidR="00485F16" w:rsidRPr="00485F16">
        <w:rPr>
          <w:b/>
          <w:sz w:val="22"/>
          <w:szCs w:val="22"/>
        </w:rPr>
        <w:t>Findings of Fact Case #19-5 – Home Daycare business</w:t>
      </w:r>
    </w:p>
    <w:p w:rsidR="00CF69E1" w:rsidRDefault="00C435F8" w:rsidP="003F380F">
      <w:pPr>
        <w:pStyle w:val="BodyTextIndent"/>
        <w:tabs>
          <w:tab w:val="clear" w:pos="1440"/>
        </w:tabs>
        <w:ind w:left="720" w:right="187" w:hanging="720"/>
        <w:rPr>
          <w:sz w:val="22"/>
          <w:szCs w:val="22"/>
        </w:rPr>
      </w:pPr>
      <w:r w:rsidRPr="006459C2">
        <w:rPr>
          <w:sz w:val="22"/>
          <w:szCs w:val="22"/>
        </w:rPr>
        <w:tab/>
      </w:r>
    </w:p>
    <w:p w:rsidR="00485F16" w:rsidRDefault="00485F16" w:rsidP="00485F16">
      <w:pPr>
        <w:widowControl w:val="0"/>
        <w:tabs>
          <w:tab w:val="left" w:pos="-1440"/>
          <w:tab w:val="left" w:pos="-720"/>
          <w:tab w:val="left" w:pos="0"/>
          <w:tab w:val="left" w:pos="785"/>
          <w:tab w:val="left" w:pos="1403"/>
          <w:tab w:val="left" w:pos="2021"/>
          <w:tab w:val="left" w:pos="2639"/>
          <w:tab w:val="left" w:pos="3257"/>
          <w:tab w:val="left" w:pos="3875"/>
          <w:tab w:val="left" w:pos="4493"/>
          <w:tab w:val="left" w:pos="5111"/>
          <w:tab w:val="left" w:pos="5760"/>
          <w:tab w:val="left" w:pos="6347"/>
          <w:tab w:val="left" w:pos="6965"/>
          <w:tab w:val="left" w:pos="7583"/>
          <w:tab w:val="left" w:pos="82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27" w:lineRule="auto"/>
        <w:ind w:left="785" w:firstLine="25"/>
        <w:rPr>
          <w:b/>
          <w:szCs w:val="24"/>
        </w:rPr>
      </w:pPr>
      <w:r w:rsidRPr="001A704E">
        <w:rPr>
          <w:b/>
          <w:szCs w:val="24"/>
        </w:rPr>
        <w:t>In the Matter of:</w:t>
      </w:r>
      <w:r w:rsidRPr="001A704E">
        <w:rPr>
          <w:b/>
          <w:szCs w:val="24"/>
        </w:rPr>
        <w:tab/>
      </w:r>
    </w:p>
    <w:p w:rsidR="00485F16" w:rsidRDefault="00485F16" w:rsidP="00485F16">
      <w:pPr>
        <w:widowControl w:val="0"/>
        <w:tabs>
          <w:tab w:val="left" w:pos="-1440"/>
          <w:tab w:val="left" w:pos="-720"/>
          <w:tab w:val="left" w:pos="0"/>
          <w:tab w:val="left" w:pos="785"/>
          <w:tab w:val="left" w:pos="1403"/>
          <w:tab w:val="left" w:pos="2021"/>
          <w:tab w:val="left" w:pos="2639"/>
          <w:tab w:val="left" w:pos="3257"/>
          <w:tab w:val="left" w:pos="3875"/>
          <w:tab w:val="left" w:pos="4493"/>
          <w:tab w:val="left" w:pos="5111"/>
          <w:tab w:val="left" w:pos="5760"/>
          <w:tab w:val="left" w:pos="6347"/>
          <w:tab w:val="left" w:pos="6965"/>
          <w:tab w:val="left" w:pos="7583"/>
          <w:tab w:val="left" w:pos="82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27" w:lineRule="auto"/>
        <w:ind w:left="785" w:firstLine="25"/>
        <w:rPr>
          <w:b/>
          <w:szCs w:val="24"/>
        </w:rPr>
      </w:pPr>
    </w:p>
    <w:p w:rsidR="00485F16" w:rsidRDefault="00485F16" w:rsidP="00485F16">
      <w:pPr>
        <w:widowControl w:val="0"/>
        <w:tabs>
          <w:tab w:val="left" w:pos="-1440"/>
          <w:tab w:val="left" w:pos="-720"/>
          <w:tab w:val="left" w:pos="0"/>
          <w:tab w:val="left" w:pos="785"/>
          <w:tab w:val="left" w:pos="1403"/>
          <w:tab w:val="left" w:pos="2021"/>
          <w:tab w:val="left" w:pos="2639"/>
          <w:tab w:val="left" w:pos="3257"/>
          <w:tab w:val="left" w:pos="3875"/>
          <w:tab w:val="left" w:pos="4493"/>
          <w:tab w:val="left" w:pos="5111"/>
          <w:tab w:val="left" w:pos="5760"/>
          <w:tab w:val="left" w:pos="6347"/>
          <w:tab w:val="left" w:pos="6965"/>
          <w:tab w:val="left" w:pos="7583"/>
          <w:tab w:val="left" w:pos="82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27" w:lineRule="auto"/>
        <w:ind w:left="785" w:firstLine="25"/>
        <w:rPr>
          <w:b/>
          <w:szCs w:val="24"/>
        </w:rPr>
      </w:pPr>
      <w:r>
        <w:rPr>
          <w:b/>
          <w:szCs w:val="24"/>
        </w:rPr>
        <w:t>Case 19-5: Conditional Use - Home Daycare Business</w:t>
      </w:r>
    </w:p>
    <w:p w:rsidR="00485F16" w:rsidRDefault="00485F16" w:rsidP="00485F16">
      <w:pPr>
        <w:widowControl w:val="0"/>
        <w:tabs>
          <w:tab w:val="left" w:pos="-1440"/>
          <w:tab w:val="left" w:pos="-720"/>
          <w:tab w:val="left" w:pos="0"/>
          <w:tab w:val="left" w:pos="785"/>
          <w:tab w:val="left" w:pos="1403"/>
          <w:tab w:val="left" w:pos="2021"/>
          <w:tab w:val="left" w:pos="2639"/>
          <w:tab w:val="left" w:pos="3257"/>
          <w:tab w:val="left" w:pos="3875"/>
          <w:tab w:val="left" w:pos="4493"/>
          <w:tab w:val="left" w:pos="5111"/>
          <w:tab w:val="left" w:pos="5760"/>
          <w:tab w:val="left" w:pos="6347"/>
          <w:tab w:val="left" w:pos="6965"/>
          <w:tab w:val="left" w:pos="7583"/>
          <w:tab w:val="left" w:pos="82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27" w:lineRule="auto"/>
        <w:ind w:left="5111" w:firstLine="25"/>
        <w:rPr>
          <w:b/>
          <w:szCs w:val="24"/>
        </w:rPr>
      </w:pPr>
    </w:p>
    <w:p w:rsidR="00485F16" w:rsidRDefault="00485F16" w:rsidP="00485F16">
      <w:pPr>
        <w:widowControl w:val="0"/>
        <w:tabs>
          <w:tab w:val="left" w:pos="-1440"/>
          <w:tab w:val="left" w:pos="-720"/>
          <w:tab w:val="left" w:pos="0"/>
          <w:tab w:val="left" w:pos="785"/>
          <w:tab w:val="left" w:pos="1403"/>
          <w:tab w:val="left" w:pos="2021"/>
          <w:tab w:val="left" w:pos="2639"/>
          <w:tab w:val="left" w:pos="3257"/>
          <w:tab w:val="left" w:pos="3875"/>
          <w:tab w:val="left" w:pos="4493"/>
          <w:tab w:val="left" w:pos="5111"/>
          <w:tab w:val="left" w:pos="5760"/>
          <w:tab w:val="left" w:pos="6347"/>
          <w:tab w:val="left" w:pos="6965"/>
          <w:tab w:val="left" w:pos="7583"/>
          <w:tab w:val="left" w:pos="82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27" w:lineRule="auto"/>
        <w:ind w:left="5111" w:hanging="4301"/>
        <w:rPr>
          <w:b/>
          <w:szCs w:val="24"/>
        </w:rPr>
      </w:pPr>
      <w:r>
        <w:rPr>
          <w:b/>
          <w:szCs w:val="24"/>
        </w:rPr>
        <w:t>Karen Pelletier</w:t>
      </w:r>
    </w:p>
    <w:p w:rsidR="00485F16" w:rsidRDefault="00485F16" w:rsidP="00485F16">
      <w:pPr>
        <w:widowControl w:val="0"/>
        <w:tabs>
          <w:tab w:val="left" w:pos="-1440"/>
          <w:tab w:val="left" w:pos="-720"/>
          <w:tab w:val="left" w:pos="0"/>
          <w:tab w:val="left" w:pos="785"/>
          <w:tab w:val="left" w:pos="1403"/>
          <w:tab w:val="left" w:pos="2021"/>
          <w:tab w:val="left" w:pos="2639"/>
          <w:tab w:val="left" w:pos="3257"/>
          <w:tab w:val="left" w:pos="3875"/>
          <w:tab w:val="left" w:pos="4493"/>
          <w:tab w:val="left" w:pos="5111"/>
          <w:tab w:val="left" w:pos="5760"/>
          <w:tab w:val="left" w:pos="6347"/>
          <w:tab w:val="left" w:pos="6965"/>
          <w:tab w:val="left" w:pos="7583"/>
          <w:tab w:val="left" w:pos="82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27" w:lineRule="auto"/>
        <w:ind w:left="5111" w:hanging="4301"/>
        <w:rPr>
          <w:b/>
          <w:szCs w:val="24"/>
        </w:rPr>
      </w:pPr>
      <w:r>
        <w:rPr>
          <w:b/>
          <w:szCs w:val="24"/>
        </w:rPr>
        <w:t>68 Mill Street</w:t>
      </w:r>
    </w:p>
    <w:p w:rsidR="00485F16" w:rsidRDefault="00485F16" w:rsidP="00485F16">
      <w:pPr>
        <w:widowControl w:val="0"/>
        <w:tabs>
          <w:tab w:val="left" w:pos="-1440"/>
          <w:tab w:val="left" w:pos="-720"/>
          <w:tab w:val="left" w:pos="0"/>
          <w:tab w:val="left" w:pos="785"/>
          <w:tab w:val="left" w:pos="1403"/>
          <w:tab w:val="left" w:pos="2021"/>
          <w:tab w:val="left" w:pos="2639"/>
          <w:tab w:val="left" w:pos="3257"/>
          <w:tab w:val="left" w:pos="3875"/>
          <w:tab w:val="left" w:pos="4493"/>
          <w:tab w:val="left" w:pos="5111"/>
          <w:tab w:val="left" w:pos="5760"/>
          <w:tab w:val="left" w:pos="6347"/>
          <w:tab w:val="left" w:pos="6965"/>
          <w:tab w:val="left" w:pos="7583"/>
          <w:tab w:val="left" w:pos="82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27" w:lineRule="auto"/>
        <w:ind w:left="5111" w:hanging="4301"/>
        <w:rPr>
          <w:b/>
          <w:szCs w:val="24"/>
        </w:rPr>
      </w:pPr>
      <w:r>
        <w:rPr>
          <w:b/>
          <w:szCs w:val="24"/>
        </w:rPr>
        <w:t>Lisbon, ME 04250</w:t>
      </w:r>
    </w:p>
    <w:p w:rsidR="00485F16" w:rsidRPr="001A704E" w:rsidRDefault="00485F16" w:rsidP="00485F16">
      <w:pPr>
        <w:widowControl w:val="0"/>
        <w:tabs>
          <w:tab w:val="left" w:pos="-1440"/>
          <w:tab w:val="left" w:pos="-720"/>
          <w:tab w:val="left" w:pos="0"/>
          <w:tab w:val="left" w:pos="785"/>
          <w:tab w:val="left" w:pos="1403"/>
          <w:tab w:val="left" w:pos="2021"/>
          <w:tab w:val="left" w:pos="2639"/>
          <w:tab w:val="left" w:pos="3257"/>
          <w:tab w:val="left" w:pos="3875"/>
          <w:tab w:val="left" w:pos="4493"/>
          <w:tab w:val="left" w:pos="5111"/>
          <w:tab w:val="left" w:pos="5760"/>
          <w:tab w:val="left" w:pos="6347"/>
          <w:tab w:val="left" w:pos="6965"/>
          <w:tab w:val="left" w:pos="7583"/>
          <w:tab w:val="left" w:pos="82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27" w:lineRule="auto"/>
        <w:ind w:left="5111" w:hanging="4301"/>
        <w:rPr>
          <w:szCs w:val="24"/>
        </w:rPr>
      </w:pPr>
      <w:r>
        <w:rPr>
          <w:b/>
          <w:szCs w:val="24"/>
        </w:rPr>
        <w:t>Map R5 Lot 41F</w:t>
      </w:r>
    </w:p>
    <w:p w:rsidR="00485F16" w:rsidRPr="00ED785C" w:rsidRDefault="00485F16" w:rsidP="00485F16">
      <w:pPr>
        <w:widowControl w:val="0"/>
        <w:tabs>
          <w:tab w:val="left" w:pos="-1440"/>
          <w:tab w:val="left" w:pos="-720"/>
          <w:tab w:val="left" w:pos="0"/>
          <w:tab w:val="left" w:pos="785"/>
          <w:tab w:val="left" w:pos="1403"/>
          <w:tab w:val="left" w:pos="2021"/>
          <w:tab w:val="left" w:pos="2639"/>
          <w:tab w:val="left" w:pos="3257"/>
          <w:tab w:val="left" w:pos="3875"/>
          <w:tab w:val="left" w:pos="4493"/>
          <w:tab w:val="left" w:pos="5111"/>
          <w:tab w:val="left" w:pos="5760"/>
          <w:tab w:val="left" w:pos="6347"/>
          <w:tab w:val="left" w:pos="6965"/>
          <w:tab w:val="left" w:pos="7583"/>
          <w:tab w:val="left" w:pos="82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27" w:lineRule="auto"/>
        <w:ind w:firstLine="25"/>
      </w:pPr>
    </w:p>
    <w:p w:rsidR="00485F16" w:rsidRDefault="00485F16" w:rsidP="00485F16">
      <w:pPr>
        <w:widowControl w:val="0"/>
        <w:tabs>
          <w:tab w:val="left" w:pos="-1440"/>
          <w:tab w:val="left" w:pos="-720"/>
          <w:tab w:val="left" w:pos="0"/>
          <w:tab w:val="left" w:pos="785"/>
          <w:tab w:val="left" w:pos="1403"/>
          <w:tab w:val="left" w:pos="2021"/>
          <w:tab w:val="left" w:pos="2639"/>
          <w:tab w:val="left" w:pos="3257"/>
          <w:tab w:val="left" w:pos="3875"/>
          <w:tab w:val="left" w:pos="4493"/>
          <w:tab w:val="left" w:pos="5111"/>
          <w:tab w:val="left" w:pos="5760"/>
          <w:tab w:val="left" w:pos="6347"/>
          <w:tab w:val="left" w:pos="6965"/>
          <w:tab w:val="left" w:pos="7583"/>
          <w:tab w:val="left" w:pos="82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27" w:lineRule="auto"/>
        <w:ind w:firstLine="25"/>
        <w:rPr>
          <w:b/>
          <w:bCs/>
          <w:szCs w:val="24"/>
        </w:rPr>
      </w:pPr>
    </w:p>
    <w:p w:rsidR="00485F16" w:rsidRPr="000547AC" w:rsidRDefault="00485F16" w:rsidP="00485F16">
      <w:pPr>
        <w:widowControl w:val="0"/>
        <w:tabs>
          <w:tab w:val="left" w:pos="-1440"/>
          <w:tab w:val="left" w:pos="-720"/>
          <w:tab w:val="left" w:pos="0"/>
          <w:tab w:val="left" w:pos="785"/>
          <w:tab w:val="left" w:pos="1403"/>
          <w:tab w:val="left" w:pos="2021"/>
          <w:tab w:val="left" w:pos="2639"/>
          <w:tab w:val="left" w:pos="3257"/>
          <w:tab w:val="left" w:pos="3875"/>
          <w:tab w:val="left" w:pos="4493"/>
          <w:tab w:val="left" w:pos="5111"/>
          <w:tab w:val="left" w:pos="5760"/>
          <w:tab w:val="left" w:pos="6347"/>
          <w:tab w:val="left" w:pos="6965"/>
          <w:tab w:val="left" w:pos="7583"/>
          <w:tab w:val="left" w:pos="82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27" w:lineRule="auto"/>
        <w:ind w:left="810" w:firstLine="0"/>
        <w:rPr>
          <w:b/>
          <w:bCs/>
          <w:szCs w:val="24"/>
        </w:rPr>
      </w:pPr>
      <w:r w:rsidRPr="000547AC">
        <w:rPr>
          <w:b/>
          <w:bCs/>
          <w:szCs w:val="24"/>
        </w:rPr>
        <w:t>Findings of Fact</w:t>
      </w:r>
    </w:p>
    <w:p w:rsidR="00485F16" w:rsidRPr="000547AC" w:rsidRDefault="00485F16" w:rsidP="00485F16">
      <w:pPr>
        <w:widowControl w:val="0"/>
        <w:tabs>
          <w:tab w:val="left" w:pos="-1440"/>
          <w:tab w:val="left" w:pos="-720"/>
          <w:tab w:val="left" w:pos="0"/>
          <w:tab w:val="left" w:pos="785"/>
          <w:tab w:val="left" w:pos="1403"/>
          <w:tab w:val="left" w:pos="2021"/>
          <w:tab w:val="left" w:pos="2639"/>
          <w:tab w:val="left" w:pos="3257"/>
          <w:tab w:val="left" w:pos="3875"/>
          <w:tab w:val="left" w:pos="4493"/>
          <w:tab w:val="left" w:pos="5111"/>
          <w:tab w:val="left" w:pos="5760"/>
          <w:tab w:val="left" w:pos="6347"/>
          <w:tab w:val="left" w:pos="6965"/>
          <w:tab w:val="left" w:pos="7583"/>
          <w:tab w:val="left" w:pos="82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27" w:lineRule="auto"/>
        <w:ind w:firstLine="0"/>
        <w:rPr>
          <w:szCs w:val="24"/>
        </w:rPr>
      </w:pPr>
    </w:p>
    <w:p w:rsidR="00485F16" w:rsidRPr="000547AC" w:rsidRDefault="00485F16" w:rsidP="00485F16">
      <w:pPr>
        <w:widowControl w:val="0"/>
        <w:tabs>
          <w:tab w:val="left" w:pos="-1440"/>
          <w:tab w:val="left" w:pos="-720"/>
          <w:tab w:val="left" w:pos="0"/>
          <w:tab w:val="left" w:pos="785"/>
          <w:tab w:val="left" w:pos="1403"/>
          <w:tab w:val="left" w:pos="2021"/>
          <w:tab w:val="left" w:pos="2639"/>
          <w:tab w:val="left" w:pos="3257"/>
          <w:tab w:val="left" w:pos="3875"/>
          <w:tab w:val="left" w:pos="4493"/>
          <w:tab w:val="left" w:pos="5111"/>
          <w:tab w:val="left" w:pos="5760"/>
          <w:tab w:val="left" w:pos="6347"/>
          <w:tab w:val="left" w:pos="6965"/>
          <w:tab w:val="left" w:pos="7583"/>
          <w:tab w:val="left" w:pos="82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27" w:lineRule="auto"/>
        <w:ind w:left="810" w:firstLine="0"/>
        <w:rPr>
          <w:szCs w:val="24"/>
        </w:rPr>
      </w:pPr>
      <w:r w:rsidRPr="000547AC">
        <w:rPr>
          <w:szCs w:val="24"/>
        </w:rPr>
        <w:t xml:space="preserve">The applicant </w:t>
      </w:r>
      <w:r>
        <w:rPr>
          <w:szCs w:val="24"/>
        </w:rPr>
        <w:t xml:space="preserve">requested a Conditional Use approval for a Home Daycare Business of 12 or fewer children on May 9, 2019. The Code Enforcement Officer accepted the application as complete on May 23, 2019 and scheduled it for a Public Hearing with the Town of Lisbon Planning Board on May 23, 2019. On June 27, </w:t>
      </w:r>
      <w:proofErr w:type="gramStart"/>
      <w:r>
        <w:rPr>
          <w:szCs w:val="24"/>
        </w:rPr>
        <w:t>2019</w:t>
      </w:r>
      <w:proofErr w:type="gramEnd"/>
      <w:r>
        <w:rPr>
          <w:szCs w:val="24"/>
        </w:rPr>
        <w:t xml:space="preserve"> the Planning Board held a Public Hearing. On June 27, </w:t>
      </w:r>
      <w:proofErr w:type="gramStart"/>
      <w:r>
        <w:rPr>
          <w:szCs w:val="24"/>
        </w:rPr>
        <w:t>2019</w:t>
      </w:r>
      <w:proofErr w:type="gramEnd"/>
      <w:r>
        <w:rPr>
          <w:szCs w:val="24"/>
        </w:rPr>
        <w:t xml:space="preserve"> the Planning Board approved the Conditional Use Application with conditions.</w:t>
      </w:r>
    </w:p>
    <w:p w:rsidR="00485F16" w:rsidRPr="000547AC" w:rsidRDefault="00485F16" w:rsidP="004268D9">
      <w:pPr>
        <w:widowControl w:val="0"/>
        <w:tabs>
          <w:tab w:val="left" w:pos="-1440"/>
          <w:tab w:val="left" w:pos="-720"/>
          <w:tab w:val="left" w:pos="0"/>
          <w:tab w:val="left" w:pos="785"/>
          <w:tab w:val="left" w:pos="1403"/>
          <w:tab w:val="left" w:pos="2021"/>
          <w:tab w:val="left" w:pos="2639"/>
          <w:tab w:val="left" w:pos="3257"/>
          <w:tab w:val="left" w:pos="3875"/>
          <w:tab w:val="left" w:pos="4493"/>
          <w:tab w:val="left" w:pos="5111"/>
          <w:tab w:val="left" w:pos="5760"/>
          <w:tab w:val="left" w:pos="6347"/>
          <w:tab w:val="left" w:pos="6965"/>
          <w:tab w:val="left" w:pos="7583"/>
          <w:tab w:val="left" w:pos="82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27" w:lineRule="auto"/>
        <w:ind w:left="0" w:firstLine="0"/>
        <w:rPr>
          <w:b/>
          <w:szCs w:val="24"/>
        </w:rPr>
      </w:pPr>
    </w:p>
    <w:p w:rsidR="00485F16" w:rsidRPr="000547AC" w:rsidRDefault="00485F16" w:rsidP="004268D9">
      <w:pPr>
        <w:widowControl w:val="0"/>
        <w:tabs>
          <w:tab w:val="left" w:pos="-1440"/>
          <w:tab w:val="left" w:pos="-720"/>
          <w:tab w:val="left" w:pos="0"/>
          <w:tab w:val="left" w:pos="785"/>
          <w:tab w:val="left" w:pos="1403"/>
          <w:tab w:val="left" w:pos="2021"/>
          <w:tab w:val="left" w:pos="2639"/>
          <w:tab w:val="left" w:pos="3257"/>
          <w:tab w:val="left" w:pos="3875"/>
          <w:tab w:val="left" w:pos="4493"/>
          <w:tab w:val="left" w:pos="5111"/>
          <w:tab w:val="left" w:pos="5760"/>
          <w:tab w:val="left" w:pos="6347"/>
          <w:tab w:val="left" w:pos="6965"/>
          <w:tab w:val="left" w:pos="7583"/>
          <w:tab w:val="left" w:pos="82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27" w:lineRule="auto"/>
        <w:ind w:firstLine="450"/>
        <w:rPr>
          <w:szCs w:val="24"/>
        </w:rPr>
      </w:pPr>
      <w:r w:rsidRPr="000547AC">
        <w:rPr>
          <w:b/>
          <w:szCs w:val="24"/>
        </w:rPr>
        <w:t>Conclusion of Law</w:t>
      </w:r>
    </w:p>
    <w:p w:rsidR="00485F16" w:rsidRPr="000547AC" w:rsidRDefault="00485F16" w:rsidP="00485F16">
      <w:pPr>
        <w:widowControl w:val="0"/>
        <w:tabs>
          <w:tab w:val="left" w:pos="-1440"/>
          <w:tab w:val="left" w:pos="-720"/>
          <w:tab w:val="left" w:pos="0"/>
          <w:tab w:val="left" w:pos="785"/>
          <w:tab w:val="left" w:pos="1403"/>
          <w:tab w:val="left" w:pos="2021"/>
          <w:tab w:val="left" w:pos="2639"/>
          <w:tab w:val="left" w:pos="3257"/>
          <w:tab w:val="left" w:pos="3875"/>
          <w:tab w:val="left" w:pos="4493"/>
          <w:tab w:val="left" w:pos="5111"/>
          <w:tab w:val="left" w:pos="5760"/>
          <w:tab w:val="left" w:pos="6347"/>
          <w:tab w:val="left" w:pos="6965"/>
          <w:tab w:val="left" w:pos="7583"/>
          <w:tab w:val="left" w:pos="82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27" w:lineRule="auto"/>
        <w:ind w:firstLine="540"/>
        <w:rPr>
          <w:szCs w:val="24"/>
        </w:rPr>
      </w:pPr>
    </w:p>
    <w:p w:rsidR="00485F16" w:rsidRPr="000547AC" w:rsidRDefault="00485F16" w:rsidP="004268D9">
      <w:pPr>
        <w:widowControl w:val="0"/>
        <w:tabs>
          <w:tab w:val="left" w:pos="-1440"/>
          <w:tab w:val="left" w:pos="-720"/>
          <w:tab w:val="left" w:pos="0"/>
          <w:tab w:val="left" w:pos="785"/>
          <w:tab w:val="left" w:pos="1403"/>
          <w:tab w:val="left" w:pos="2021"/>
          <w:tab w:val="left" w:pos="2639"/>
          <w:tab w:val="left" w:pos="3257"/>
          <w:tab w:val="left" w:pos="3875"/>
          <w:tab w:val="left" w:pos="4493"/>
          <w:tab w:val="left" w:pos="5111"/>
          <w:tab w:val="left" w:pos="5760"/>
          <w:tab w:val="left" w:pos="6347"/>
          <w:tab w:val="left" w:pos="6965"/>
          <w:tab w:val="left" w:pos="7583"/>
          <w:tab w:val="left" w:pos="82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27" w:lineRule="auto"/>
        <w:ind w:firstLine="450"/>
        <w:rPr>
          <w:szCs w:val="24"/>
        </w:rPr>
      </w:pPr>
      <w:r w:rsidRPr="000547AC">
        <w:rPr>
          <w:szCs w:val="24"/>
        </w:rPr>
        <w:t xml:space="preserve">General Review Standards: </w:t>
      </w:r>
      <w:r>
        <w:rPr>
          <w:szCs w:val="24"/>
        </w:rPr>
        <w:t>Lisbon Code of Ordinances. Chapter 70 Section 70-193.</w:t>
      </w:r>
    </w:p>
    <w:p w:rsidR="00485F16" w:rsidRDefault="00485F16" w:rsidP="00485F16">
      <w:pPr>
        <w:widowControl w:val="0"/>
        <w:tabs>
          <w:tab w:val="left" w:pos="-1440"/>
          <w:tab w:val="left" w:pos="-720"/>
          <w:tab w:val="left" w:pos="0"/>
          <w:tab w:val="left" w:pos="785"/>
          <w:tab w:val="left" w:pos="1403"/>
          <w:tab w:val="left" w:pos="2021"/>
          <w:tab w:val="left" w:pos="2639"/>
          <w:tab w:val="left" w:pos="3257"/>
          <w:tab w:val="left" w:pos="3875"/>
          <w:tab w:val="left" w:pos="4493"/>
          <w:tab w:val="left" w:pos="5111"/>
          <w:tab w:val="left" w:pos="5760"/>
          <w:tab w:val="left" w:pos="6347"/>
          <w:tab w:val="left" w:pos="6965"/>
          <w:tab w:val="left" w:pos="7583"/>
          <w:tab w:val="left" w:pos="82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27" w:lineRule="auto"/>
        <w:ind w:firstLine="540"/>
        <w:rPr>
          <w:szCs w:val="24"/>
          <w:u w:val="single"/>
        </w:rPr>
      </w:pPr>
    </w:p>
    <w:p w:rsidR="00485F16" w:rsidRPr="000547AC" w:rsidRDefault="00485F16" w:rsidP="004268D9">
      <w:pPr>
        <w:widowControl w:val="0"/>
        <w:tabs>
          <w:tab w:val="left" w:pos="-1440"/>
          <w:tab w:val="left" w:pos="-720"/>
          <w:tab w:val="left" w:pos="0"/>
          <w:tab w:val="left" w:pos="785"/>
          <w:tab w:val="left" w:pos="1403"/>
          <w:tab w:val="left" w:pos="2021"/>
          <w:tab w:val="left" w:pos="2639"/>
          <w:tab w:val="left" w:pos="3257"/>
          <w:tab w:val="left" w:pos="3875"/>
          <w:tab w:val="left" w:pos="4493"/>
          <w:tab w:val="left" w:pos="5111"/>
          <w:tab w:val="left" w:pos="5760"/>
          <w:tab w:val="left" w:pos="6347"/>
          <w:tab w:val="left" w:pos="6965"/>
          <w:tab w:val="left" w:pos="7583"/>
          <w:tab w:val="left" w:pos="82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27" w:lineRule="auto"/>
        <w:ind w:firstLine="450"/>
        <w:rPr>
          <w:szCs w:val="24"/>
          <w:u w:val="single"/>
        </w:rPr>
      </w:pPr>
      <w:r w:rsidRPr="000547AC">
        <w:rPr>
          <w:szCs w:val="24"/>
          <w:u w:val="single"/>
        </w:rPr>
        <w:t>Performance Standards.</w:t>
      </w:r>
    </w:p>
    <w:p w:rsidR="00485F16" w:rsidRPr="000547AC" w:rsidRDefault="00485F16" w:rsidP="00485F16">
      <w:pPr>
        <w:widowControl w:val="0"/>
        <w:tabs>
          <w:tab w:val="left" w:pos="-1440"/>
          <w:tab w:val="left" w:pos="-720"/>
          <w:tab w:val="left" w:pos="0"/>
          <w:tab w:val="left" w:pos="785"/>
          <w:tab w:val="left" w:pos="1403"/>
          <w:tab w:val="left" w:pos="2021"/>
          <w:tab w:val="left" w:pos="2639"/>
          <w:tab w:val="left" w:pos="3257"/>
          <w:tab w:val="left" w:pos="3875"/>
          <w:tab w:val="left" w:pos="4493"/>
          <w:tab w:val="left" w:pos="5111"/>
          <w:tab w:val="left" w:pos="5760"/>
          <w:tab w:val="left" w:pos="6347"/>
          <w:tab w:val="left" w:pos="6965"/>
          <w:tab w:val="left" w:pos="7583"/>
          <w:tab w:val="left" w:pos="82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27" w:lineRule="auto"/>
        <w:ind w:firstLine="540"/>
        <w:rPr>
          <w:szCs w:val="24"/>
          <w:u w:val="single"/>
        </w:rPr>
      </w:pPr>
    </w:p>
    <w:p w:rsidR="00485F16" w:rsidRDefault="00485F16" w:rsidP="004268D9">
      <w:pPr>
        <w:widowControl w:val="0"/>
        <w:tabs>
          <w:tab w:val="left" w:pos="-1440"/>
          <w:tab w:val="left" w:pos="-720"/>
          <w:tab w:val="left" w:pos="0"/>
          <w:tab w:val="left" w:pos="785"/>
          <w:tab w:val="left" w:pos="1403"/>
          <w:tab w:val="left" w:pos="2021"/>
          <w:tab w:val="left" w:pos="2639"/>
          <w:tab w:val="left" w:pos="3257"/>
          <w:tab w:val="left" w:pos="3875"/>
          <w:tab w:val="left" w:pos="4493"/>
          <w:tab w:val="left" w:pos="5111"/>
          <w:tab w:val="left" w:pos="5760"/>
          <w:tab w:val="left" w:pos="6347"/>
          <w:tab w:val="left" w:pos="6965"/>
          <w:tab w:val="left" w:pos="7583"/>
          <w:tab w:val="left" w:pos="82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27" w:lineRule="auto"/>
        <w:ind w:firstLine="450"/>
        <w:rPr>
          <w:szCs w:val="24"/>
        </w:rPr>
      </w:pPr>
      <w:r w:rsidRPr="000547AC">
        <w:rPr>
          <w:szCs w:val="24"/>
        </w:rPr>
        <w:t>1.</w:t>
      </w:r>
      <w:r>
        <w:rPr>
          <w:szCs w:val="24"/>
        </w:rPr>
        <w:t xml:space="preserve"> Completed the Conditional Use Application Checklist</w:t>
      </w:r>
    </w:p>
    <w:p w:rsidR="00485F16" w:rsidRDefault="00485F16" w:rsidP="004268D9">
      <w:pPr>
        <w:widowControl w:val="0"/>
        <w:tabs>
          <w:tab w:val="left" w:pos="-1440"/>
          <w:tab w:val="left" w:pos="-720"/>
          <w:tab w:val="left" w:pos="0"/>
          <w:tab w:val="left" w:pos="785"/>
          <w:tab w:val="left" w:pos="1403"/>
          <w:tab w:val="left" w:pos="2021"/>
          <w:tab w:val="left" w:pos="2639"/>
          <w:tab w:val="left" w:pos="3257"/>
          <w:tab w:val="left" w:pos="3875"/>
          <w:tab w:val="left" w:pos="4493"/>
          <w:tab w:val="left" w:pos="5111"/>
          <w:tab w:val="left" w:pos="5760"/>
          <w:tab w:val="left" w:pos="6347"/>
          <w:tab w:val="left" w:pos="6965"/>
          <w:tab w:val="left" w:pos="7583"/>
          <w:tab w:val="left" w:pos="82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27" w:lineRule="auto"/>
        <w:ind w:firstLine="450"/>
        <w:rPr>
          <w:szCs w:val="24"/>
        </w:rPr>
      </w:pPr>
      <w:r>
        <w:rPr>
          <w:szCs w:val="24"/>
        </w:rPr>
        <w:t>2. Completed the Planning Board Procedure Checklist</w:t>
      </w:r>
    </w:p>
    <w:p w:rsidR="00485F16" w:rsidRDefault="00485F16" w:rsidP="004268D9">
      <w:pPr>
        <w:widowControl w:val="0"/>
        <w:tabs>
          <w:tab w:val="left" w:pos="-1440"/>
          <w:tab w:val="left" w:pos="-720"/>
          <w:tab w:val="left" w:pos="0"/>
          <w:tab w:val="left" w:pos="785"/>
          <w:tab w:val="left" w:pos="1403"/>
          <w:tab w:val="left" w:pos="2021"/>
          <w:tab w:val="left" w:pos="2639"/>
          <w:tab w:val="left" w:pos="3257"/>
          <w:tab w:val="left" w:pos="3875"/>
          <w:tab w:val="left" w:pos="4493"/>
          <w:tab w:val="left" w:pos="5111"/>
          <w:tab w:val="left" w:pos="5760"/>
          <w:tab w:val="left" w:pos="6347"/>
          <w:tab w:val="left" w:pos="6965"/>
          <w:tab w:val="left" w:pos="7583"/>
          <w:tab w:val="left" w:pos="82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27" w:lineRule="auto"/>
        <w:ind w:firstLine="450"/>
        <w:rPr>
          <w:szCs w:val="24"/>
        </w:rPr>
      </w:pPr>
      <w:r>
        <w:rPr>
          <w:szCs w:val="24"/>
        </w:rPr>
        <w:t>3. Completed the Conditional Use Permit Standards Checklist</w:t>
      </w:r>
    </w:p>
    <w:p w:rsidR="00485F16" w:rsidRDefault="00485F16" w:rsidP="004268D9">
      <w:pPr>
        <w:widowControl w:val="0"/>
        <w:tabs>
          <w:tab w:val="left" w:pos="-1440"/>
          <w:tab w:val="left" w:pos="-720"/>
          <w:tab w:val="left" w:pos="0"/>
          <w:tab w:val="left" w:pos="785"/>
          <w:tab w:val="left" w:pos="1403"/>
          <w:tab w:val="left" w:pos="2021"/>
          <w:tab w:val="left" w:pos="2639"/>
          <w:tab w:val="left" w:pos="3257"/>
          <w:tab w:val="left" w:pos="3875"/>
          <w:tab w:val="left" w:pos="4493"/>
          <w:tab w:val="left" w:pos="5111"/>
          <w:tab w:val="left" w:pos="5760"/>
          <w:tab w:val="left" w:pos="6347"/>
          <w:tab w:val="left" w:pos="6965"/>
          <w:tab w:val="left" w:pos="7583"/>
          <w:tab w:val="left" w:pos="82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27" w:lineRule="auto"/>
        <w:ind w:firstLine="450"/>
        <w:rPr>
          <w:szCs w:val="24"/>
        </w:rPr>
      </w:pPr>
      <w:r>
        <w:rPr>
          <w:szCs w:val="24"/>
        </w:rPr>
        <w:t>4. Completed the Local Ordinances Checklist</w:t>
      </w:r>
    </w:p>
    <w:p w:rsidR="00485F16" w:rsidRDefault="00485F16" w:rsidP="00485F16">
      <w:pPr>
        <w:widowControl w:val="0"/>
        <w:tabs>
          <w:tab w:val="left" w:pos="-1440"/>
          <w:tab w:val="left" w:pos="-720"/>
          <w:tab w:val="left" w:pos="0"/>
          <w:tab w:val="left" w:pos="785"/>
          <w:tab w:val="left" w:pos="1403"/>
          <w:tab w:val="left" w:pos="2021"/>
          <w:tab w:val="left" w:pos="2639"/>
          <w:tab w:val="left" w:pos="3257"/>
          <w:tab w:val="left" w:pos="3875"/>
          <w:tab w:val="left" w:pos="4493"/>
          <w:tab w:val="left" w:pos="5111"/>
          <w:tab w:val="left" w:pos="5760"/>
          <w:tab w:val="left" w:pos="6347"/>
          <w:tab w:val="left" w:pos="6965"/>
          <w:tab w:val="left" w:pos="7583"/>
          <w:tab w:val="left" w:pos="82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27" w:lineRule="auto"/>
        <w:ind w:firstLine="0"/>
        <w:rPr>
          <w:szCs w:val="24"/>
        </w:rPr>
      </w:pPr>
    </w:p>
    <w:p w:rsidR="00485F16" w:rsidRPr="000547AC" w:rsidRDefault="00485F16" w:rsidP="00485F16">
      <w:pPr>
        <w:widowControl w:val="0"/>
        <w:tabs>
          <w:tab w:val="left" w:pos="-1440"/>
          <w:tab w:val="left" w:pos="-720"/>
          <w:tab w:val="left" w:pos="0"/>
          <w:tab w:val="left" w:pos="785"/>
          <w:tab w:val="left" w:pos="1403"/>
          <w:tab w:val="left" w:pos="2021"/>
          <w:tab w:val="left" w:pos="2639"/>
          <w:tab w:val="left" w:pos="3257"/>
          <w:tab w:val="left" w:pos="3875"/>
          <w:tab w:val="left" w:pos="4493"/>
          <w:tab w:val="left" w:pos="5111"/>
          <w:tab w:val="left" w:pos="5760"/>
          <w:tab w:val="left" w:pos="6347"/>
          <w:tab w:val="left" w:pos="6965"/>
          <w:tab w:val="left" w:pos="7583"/>
          <w:tab w:val="left" w:pos="82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27" w:lineRule="auto"/>
        <w:ind w:firstLine="0"/>
        <w:rPr>
          <w:szCs w:val="24"/>
        </w:rPr>
      </w:pPr>
    </w:p>
    <w:p w:rsidR="00485F16" w:rsidRDefault="00485F16" w:rsidP="004268D9">
      <w:pPr>
        <w:widowControl w:val="0"/>
        <w:tabs>
          <w:tab w:val="left" w:pos="-1440"/>
          <w:tab w:val="left" w:pos="-720"/>
          <w:tab w:val="left" w:pos="0"/>
          <w:tab w:val="left" w:pos="785"/>
          <w:tab w:val="left" w:pos="1403"/>
          <w:tab w:val="left" w:pos="2021"/>
          <w:tab w:val="left" w:pos="2639"/>
          <w:tab w:val="left" w:pos="3257"/>
          <w:tab w:val="left" w:pos="3875"/>
          <w:tab w:val="left" w:pos="4493"/>
          <w:tab w:val="left" w:pos="5111"/>
          <w:tab w:val="left" w:pos="5760"/>
          <w:tab w:val="left" w:pos="6347"/>
          <w:tab w:val="left" w:pos="6965"/>
          <w:tab w:val="left" w:pos="7583"/>
          <w:tab w:val="left" w:pos="82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27" w:lineRule="auto"/>
        <w:ind w:left="810" w:firstLine="0"/>
        <w:rPr>
          <w:b/>
          <w:szCs w:val="24"/>
        </w:rPr>
      </w:pPr>
      <w:r w:rsidRPr="000547AC">
        <w:rPr>
          <w:b/>
          <w:szCs w:val="24"/>
        </w:rPr>
        <w:t xml:space="preserve">Therefore, the </w:t>
      </w:r>
      <w:r>
        <w:rPr>
          <w:b/>
          <w:szCs w:val="24"/>
        </w:rPr>
        <w:t>Town of Lisbon Planning Board</w:t>
      </w:r>
      <w:r w:rsidRPr="000547AC">
        <w:rPr>
          <w:b/>
          <w:szCs w:val="24"/>
        </w:rPr>
        <w:t xml:space="preserve"> hereby </w:t>
      </w:r>
      <w:r>
        <w:rPr>
          <w:b/>
          <w:szCs w:val="24"/>
        </w:rPr>
        <w:t>approves the Conditional Use Application, Case #19-5 with the following condition:</w:t>
      </w:r>
    </w:p>
    <w:p w:rsidR="00485F16" w:rsidRDefault="00485F16" w:rsidP="00485F16">
      <w:pPr>
        <w:widowControl w:val="0"/>
        <w:tabs>
          <w:tab w:val="left" w:pos="-1440"/>
          <w:tab w:val="left" w:pos="-720"/>
          <w:tab w:val="left" w:pos="0"/>
          <w:tab w:val="left" w:pos="785"/>
          <w:tab w:val="left" w:pos="1403"/>
          <w:tab w:val="left" w:pos="2021"/>
          <w:tab w:val="left" w:pos="2639"/>
          <w:tab w:val="left" w:pos="3257"/>
          <w:tab w:val="left" w:pos="3875"/>
          <w:tab w:val="left" w:pos="4493"/>
          <w:tab w:val="left" w:pos="5111"/>
          <w:tab w:val="left" w:pos="5760"/>
          <w:tab w:val="left" w:pos="6347"/>
          <w:tab w:val="left" w:pos="6965"/>
          <w:tab w:val="left" w:pos="7583"/>
          <w:tab w:val="left" w:pos="82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27" w:lineRule="auto"/>
        <w:ind w:left="900" w:firstLine="0"/>
        <w:rPr>
          <w:b/>
          <w:szCs w:val="24"/>
        </w:rPr>
      </w:pPr>
    </w:p>
    <w:p w:rsidR="00485F16" w:rsidRDefault="00485F16" w:rsidP="00485F16">
      <w:pPr>
        <w:widowControl w:val="0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85"/>
          <w:tab w:val="left" w:pos="1403"/>
          <w:tab w:val="left" w:pos="2021"/>
          <w:tab w:val="left" w:pos="2639"/>
          <w:tab w:val="left" w:pos="3257"/>
          <w:tab w:val="left" w:pos="3875"/>
          <w:tab w:val="left" w:pos="4493"/>
          <w:tab w:val="left" w:pos="5111"/>
          <w:tab w:val="left" w:pos="5760"/>
          <w:tab w:val="left" w:pos="6347"/>
          <w:tab w:val="left" w:pos="6965"/>
          <w:tab w:val="left" w:pos="7583"/>
          <w:tab w:val="left" w:pos="82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27" w:lineRule="auto"/>
        <w:ind w:left="900" w:right="0" w:firstLine="0"/>
        <w:rPr>
          <w:szCs w:val="24"/>
        </w:rPr>
      </w:pPr>
      <w:r w:rsidRPr="00E545A6">
        <w:rPr>
          <w:szCs w:val="24"/>
        </w:rPr>
        <w:t>The home daycare business shall meet State regulations for a home daycare business.</w:t>
      </w:r>
    </w:p>
    <w:p w:rsidR="00485F16" w:rsidRDefault="00485F16" w:rsidP="003F380F">
      <w:pPr>
        <w:pStyle w:val="BodyTextIndent"/>
        <w:tabs>
          <w:tab w:val="clear" w:pos="1440"/>
        </w:tabs>
        <w:ind w:left="720" w:right="187" w:hanging="720"/>
        <w:rPr>
          <w:sz w:val="22"/>
          <w:szCs w:val="22"/>
        </w:rPr>
      </w:pPr>
    </w:p>
    <w:p w:rsidR="00485F16" w:rsidRDefault="00485F16" w:rsidP="00485F16">
      <w:pPr>
        <w:pStyle w:val="BodyTextIndent"/>
        <w:tabs>
          <w:tab w:val="clear" w:pos="1440"/>
        </w:tabs>
        <w:ind w:left="720" w:right="187" w:hanging="90"/>
        <w:rPr>
          <w:sz w:val="22"/>
          <w:szCs w:val="22"/>
        </w:rPr>
      </w:pPr>
    </w:p>
    <w:p w:rsidR="00485F16" w:rsidRPr="004915C0" w:rsidRDefault="00485F16" w:rsidP="003F380F">
      <w:pPr>
        <w:pStyle w:val="BodyTextIndent"/>
        <w:tabs>
          <w:tab w:val="clear" w:pos="1440"/>
        </w:tabs>
        <w:ind w:left="720" w:right="187" w:hanging="720"/>
        <w:rPr>
          <w:sz w:val="16"/>
        </w:rPr>
      </w:pPr>
    </w:p>
    <w:p w:rsidR="005A2622" w:rsidRPr="004268D9" w:rsidRDefault="0008570F" w:rsidP="004268D9">
      <w:pPr>
        <w:pStyle w:val="BodyTextIndent"/>
        <w:numPr>
          <w:ilvl w:val="0"/>
          <w:numId w:val="1"/>
        </w:numPr>
        <w:tabs>
          <w:tab w:val="clear" w:pos="1440"/>
        </w:tabs>
        <w:spacing w:line="360" w:lineRule="auto"/>
        <w:ind w:left="180" w:right="187" w:firstLine="0"/>
        <w:rPr>
          <w:b/>
          <w:sz w:val="20"/>
        </w:rPr>
      </w:pPr>
      <w:r w:rsidRPr="004268D9">
        <w:rPr>
          <w:b/>
          <w:sz w:val="22"/>
          <w:szCs w:val="22"/>
        </w:rPr>
        <w:t>NEW BUSINESS</w:t>
      </w:r>
      <w:r w:rsidR="00B74080" w:rsidRPr="004268D9">
        <w:rPr>
          <w:b/>
          <w:sz w:val="20"/>
        </w:rPr>
        <w:t xml:space="preserve"> </w:t>
      </w:r>
      <w:r w:rsidR="00B74080" w:rsidRPr="004268D9">
        <w:rPr>
          <w:b/>
          <w:sz w:val="22"/>
          <w:szCs w:val="22"/>
        </w:rPr>
        <w:t>–</w:t>
      </w:r>
      <w:r w:rsidRPr="004268D9">
        <w:rPr>
          <w:b/>
          <w:sz w:val="22"/>
          <w:szCs w:val="22"/>
        </w:rPr>
        <w:t xml:space="preserve"> </w:t>
      </w:r>
      <w:r w:rsidR="00EC0FD4" w:rsidRPr="004268D9">
        <w:rPr>
          <w:sz w:val="18"/>
          <w:szCs w:val="18"/>
        </w:rPr>
        <w:t xml:space="preserve">  </w:t>
      </w:r>
      <w:r w:rsidR="00966D11" w:rsidRPr="004268D9">
        <w:rPr>
          <w:sz w:val="20"/>
        </w:rPr>
        <w:t xml:space="preserve">  </w:t>
      </w:r>
      <w:r w:rsidR="004268D9" w:rsidRPr="004268D9">
        <w:rPr>
          <w:b/>
          <w:sz w:val="20"/>
        </w:rPr>
        <w:t>None</w:t>
      </w:r>
    </w:p>
    <w:p w:rsidR="004268D9" w:rsidRPr="00AB2534" w:rsidRDefault="008609EE" w:rsidP="004268D9">
      <w:pPr>
        <w:pStyle w:val="BodyTextIndent"/>
        <w:numPr>
          <w:ilvl w:val="0"/>
          <w:numId w:val="1"/>
        </w:numPr>
        <w:spacing w:line="360" w:lineRule="auto"/>
        <w:ind w:left="734" w:right="-446" w:hanging="554"/>
        <w:rPr>
          <w:sz w:val="18"/>
          <w:szCs w:val="18"/>
        </w:rPr>
      </w:pPr>
      <w:r w:rsidRPr="006459C2">
        <w:rPr>
          <w:b/>
          <w:sz w:val="22"/>
          <w:szCs w:val="22"/>
        </w:rPr>
        <w:lastRenderedPageBreak/>
        <w:t>OTHER BUSINESS</w:t>
      </w:r>
      <w:r w:rsidR="008B7134">
        <w:rPr>
          <w:b/>
          <w:sz w:val="22"/>
          <w:szCs w:val="24"/>
        </w:rPr>
        <w:t xml:space="preserve"> </w:t>
      </w:r>
      <w:r w:rsidR="008B7134" w:rsidRPr="0090490D">
        <w:rPr>
          <w:b/>
          <w:sz w:val="20"/>
        </w:rPr>
        <w:t>-</w:t>
      </w:r>
      <w:r w:rsidR="00A753AF" w:rsidRPr="0090490D">
        <w:rPr>
          <w:b/>
          <w:sz w:val="20"/>
        </w:rPr>
        <w:t xml:space="preserve">  </w:t>
      </w:r>
      <w:r w:rsidR="009F4FA4">
        <w:rPr>
          <w:b/>
          <w:sz w:val="20"/>
        </w:rPr>
        <w:tab/>
      </w:r>
      <w:r w:rsidR="004268D9">
        <w:rPr>
          <w:sz w:val="20"/>
        </w:rPr>
        <w:t>385 Lisbon Street – Conditions of approval – Site plan/parking layout</w:t>
      </w:r>
    </w:p>
    <w:p w:rsidR="00AB2534" w:rsidRDefault="00AB2534" w:rsidP="00AB2534">
      <w:pPr>
        <w:pStyle w:val="BodyTextIndent"/>
        <w:spacing w:line="360" w:lineRule="auto"/>
        <w:ind w:left="734" w:right="-446"/>
        <w:rPr>
          <w:sz w:val="2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B2534">
        <w:rPr>
          <w:sz w:val="20"/>
        </w:rPr>
        <w:t xml:space="preserve">Case 19-1 </w:t>
      </w:r>
      <w:r>
        <w:rPr>
          <w:sz w:val="20"/>
        </w:rPr>
        <w:t xml:space="preserve">- </w:t>
      </w:r>
      <w:r w:rsidRPr="00AB2534">
        <w:rPr>
          <w:sz w:val="20"/>
        </w:rPr>
        <w:t xml:space="preserve">BBB Pharmaceutical </w:t>
      </w:r>
    </w:p>
    <w:p w:rsidR="00473FB7" w:rsidRDefault="00AB2534" w:rsidP="00AB2534">
      <w:pPr>
        <w:pStyle w:val="BodyTextIndent"/>
        <w:ind w:left="734" w:right="-446"/>
        <w:rPr>
          <w:sz w:val="20"/>
        </w:rPr>
      </w:pPr>
      <w:r>
        <w:rPr>
          <w:sz w:val="20"/>
        </w:rPr>
        <w:t>Mr. Douglass gave the Planning Board a copy of the Notice of Violation and Order of Correction</w:t>
      </w:r>
      <w:r w:rsidR="00473FB7">
        <w:rPr>
          <w:sz w:val="20"/>
        </w:rPr>
        <w:t xml:space="preserve"> letter</w:t>
      </w:r>
    </w:p>
    <w:p w:rsidR="00473FB7" w:rsidRDefault="00473FB7" w:rsidP="00473FB7">
      <w:pPr>
        <w:pStyle w:val="BodyTextIndent"/>
        <w:ind w:left="720" w:right="-446" w:hanging="720"/>
        <w:rPr>
          <w:sz w:val="20"/>
        </w:rPr>
      </w:pPr>
      <w:r>
        <w:rPr>
          <w:sz w:val="20"/>
        </w:rPr>
        <w:t xml:space="preserve">              </w:t>
      </w:r>
      <w:r w:rsidR="00AB2534">
        <w:rPr>
          <w:sz w:val="20"/>
        </w:rPr>
        <w:t xml:space="preserve"> </w:t>
      </w:r>
      <w:proofErr w:type="gramStart"/>
      <w:r w:rsidR="00AB2534">
        <w:rPr>
          <w:sz w:val="20"/>
        </w:rPr>
        <w:t>that</w:t>
      </w:r>
      <w:proofErr w:type="gramEnd"/>
      <w:r w:rsidR="00AB2534">
        <w:rPr>
          <w:sz w:val="20"/>
        </w:rPr>
        <w:t xml:space="preserve"> he’ll</w:t>
      </w:r>
      <w:r>
        <w:rPr>
          <w:sz w:val="20"/>
        </w:rPr>
        <w:t xml:space="preserve"> </w:t>
      </w:r>
      <w:r w:rsidR="00AB2534">
        <w:rPr>
          <w:sz w:val="20"/>
        </w:rPr>
        <w:t>be sending to the owner</w:t>
      </w:r>
      <w:r>
        <w:rPr>
          <w:sz w:val="20"/>
        </w:rPr>
        <w:t xml:space="preserve">, who is in violation of three of the Conditions of Approval that were </w:t>
      </w:r>
    </w:p>
    <w:p w:rsidR="00473FB7" w:rsidRDefault="00473FB7" w:rsidP="00473FB7">
      <w:pPr>
        <w:pStyle w:val="BodyTextIndent"/>
        <w:ind w:left="720" w:right="-446" w:hanging="72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approved</w:t>
      </w:r>
      <w:proofErr w:type="gramEnd"/>
      <w:r>
        <w:rPr>
          <w:sz w:val="20"/>
        </w:rPr>
        <w:t xml:space="preserve"> on back in February 28, 2019.  The Violations </w:t>
      </w:r>
      <w:proofErr w:type="gramStart"/>
      <w:r>
        <w:rPr>
          <w:sz w:val="20"/>
        </w:rPr>
        <w:t>must be abated</w:t>
      </w:r>
      <w:proofErr w:type="gramEnd"/>
      <w:r>
        <w:rPr>
          <w:sz w:val="20"/>
        </w:rPr>
        <w:t xml:space="preserve"> no later than August 30, 2019.  </w:t>
      </w:r>
    </w:p>
    <w:p w:rsidR="00473FB7" w:rsidRDefault="00473FB7" w:rsidP="00473FB7">
      <w:pPr>
        <w:pStyle w:val="BodyTextIndent"/>
        <w:ind w:left="720" w:right="-446" w:hanging="720"/>
        <w:rPr>
          <w:sz w:val="20"/>
        </w:rPr>
      </w:pPr>
      <w:r>
        <w:rPr>
          <w:sz w:val="20"/>
        </w:rPr>
        <w:tab/>
        <w:t xml:space="preserve">He asked the Planning Board for any input and how </w:t>
      </w:r>
      <w:proofErr w:type="gramStart"/>
      <w:r>
        <w:rPr>
          <w:sz w:val="20"/>
        </w:rPr>
        <w:t>they’d</w:t>
      </w:r>
      <w:proofErr w:type="gramEnd"/>
      <w:r>
        <w:rPr>
          <w:sz w:val="20"/>
        </w:rPr>
        <w:t xml:space="preserve"> like him to proceed with it.</w:t>
      </w:r>
    </w:p>
    <w:p w:rsidR="00473FB7" w:rsidRDefault="00473FB7" w:rsidP="00473FB7">
      <w:pPr>
        <w:pStyle w:val="BodyTextIndent"/>
        <w:ind w:left="720" w:right="-446" w:hanging="720"/>
        <w:rPr>
          <w:sz w:val="20"/>
        </w:rPr>
      </w:pPr>
      <w:r>
        <w:rPr>
          <w:sz w:val="20"/>
        </w:rPr>
        <w:tab/>
        <w:t xml:space="preserve">Mr. Fellows stated that it’s becoming a pattern for some people to not follow through with what the </w:t>
      </w:r>
    </w:p>
    <w:p w:rsidR="006C3ABE" w:rsidRDefault="00473FB7" w:rsidP="00473FB7">
      <w:pPr>
        <w:pStyle w:val="BodyTextIndent"/>
        <w:ind w:left="720" w:right="-446" w:hanging="720"/>
        <w:rPr>
          <w:sz w:val="20"/>
        </w:rPr>
      </w:pPr>
      <w:r>
        <w:rPr>
          <w:sz w:val="20"/>
        </w:rPr>
        <w:tab/>
        <w:t xml:space="preserve">Planning Board has approved them to do. </w:t>
      </w:r>
      <w:r w:rsidR="006C3ABE">
        <w:rPr>
          <w:sz w:val="20"/>
        </w:rPr>
        <w:t xml:space="preserve">He also stated that if </w:t>
      </w:r>
      <w:r>
        <w:rPr>
          <w:sz w:val="20"/>
        </w:rPr>
        <w:t>the Planning Board</w:t>
      </w:r>
      <w:r w:rsidR="006C3ABE">
        <w:rPr>
          <w:sz w:val="20"/>
        </w:rPr>
        <w:t xml:space="preserve"> is to be effective</w:t>
      </w:r>
    </w:p>
    <w:p w:rsidR="006C3ABE" w:rsidRDefault="006C3ABE" w:rsidP="006C3ABE">
      <w:pPr>
        <w:pStyle w:val="BodyTextIndent"/>
        <w:ind w:left="720" w:right="-446" w:hanging="72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in</w:t>
      </w:r>
      <w:proofErr w:type="gramEnd"/>
      <w:r>
        <w:rPr>
          <w:sz w:val="20"/>
        </w:rPr>
        <w:t xml:space="preserve"> what they say to be approved, then they need to go through the proper enforcement process, which </w:t>
      </w:r>
    </w:p>
    <w:p w:rsidR="006C3ABE" w:rsidRDefault="006C3ABE" w:rsidP="006C3ABE">
      <w:pPr>
        <w:pStyle w:val="BodyTextIndent"/>
        <w:ind w:left="720" w:right="-446" w:hanging="72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would</w:t>
      </w:r>
      <w:proofErr w:type="gramEnd"/>
      <w:r>
        <w:rPr>
          <w:sz w:val="20"/>
        </w:rPr>
        <w:t xml:space="preserve"> be The Town Counci</w:t>
      </w:r>
      <w:r w:rsidR="005C4928">
        <w:rPr>
          <w:sz w:val="20"/>
        </w:rPr>
        <w:t>l and Town</w:t>
      </w:r>
      <w:r w:rsidR="00AD5629">
        <w:rPr>
          <w:sz w:val="20"/>
        </w:rPr>
        <w:t xml:space="preserve"> Manager, if someone is in violation.</w:t>
      </w:r>
    </w:p>
    <w:p w:rsidR="00E0191B" w:rsidRDefault="006C3ABE" w:rsidP="006C3ABE">
      <w:pPr>
        <w:pStyle w:val="BodyTextIndent"/>
        <w:ind w:left="720" w:right="-446" w:hanging="720"/>
        <w:rPr>
          <w:sz w:val="20"/>
        </w:rPr>
      </w:pPr>
      <w:r>
        <w:rPr>
          <w:sz w:val="20"/>
        </w:rPr>
        <w:tab/>
      </w:r>
      <w:r w:rsidR="00AD5629">
        <w:rPr>
          <w:sz w:val="20"/>
        </w:rPr>
        <w:t>He stated it’s the sense of</w:t>
      </w:r>
      <w:r>
        <w:rPr>
          <w:sz w:val="20"/>
        </w:rPr>
        <w:t xml:space="preserve"> the Board that if there is a violation, they would like to see their approvals </w:t>
      </w:r>
    </w:p>
    <w:p w:rsidR="006C3ABE" w:rsidRDefault="00E0191B" w:rsidP="00E0191B">
      <w:pPr>
        <w:pStyle w:val="BodyTextIndent"/>
        <w:ind w:left="720" w:right="-446" w:hanging="72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f</w:t>
      </w:r>
      <w:r w:rsidR="006C3ABE">
        <w:rPr>
          <w:sz w:val="20"/>
        </w:rPr>
        <w:t>ollowed</w:t>
      </w:r>
      <w:proofErr w:type="gramEnd"/>
      <w:r>
        <w:rPr>
          <w:sz w:val="20"/>
        </w:rPr>
        <w:t xml:space="preserve"> </w:t>
      </w:r>
      <w:r w:rsidR="006C3ABE">
        <w:rPr>
          <w:sz w:val="20"/>
        </w:rPr>
        <w:t>through.</w:t>
      </w:r>
    </w:p>
    <w:p w:rsidR="00F27BB5" w:rsidRDefault="00F27BB5" w:rsidP="006C3ABE">
      <w:pPr>
        <w:pStyle w:val="BodyTextIndent"/>
        <w:ind w:left="720" w:right="-446" w:hanging="720"/>
        <w:rPr>
          <w:sz w:val="20"/>
        </w:rPr>
      </w:pPr>
      <w:r>
        <w:rPr>
          <w:sz w:val="20"/>
        </w:rPr>
        <w:tab/>
        <w:t>Mr. Smith wanted to remind people that the Enforcement of the Ordinances and Approvals is a Code</w:t>
      </w:r>
    </w:p>
    <w:p w:rsidR="00F27BB5" w:rsidRDefault="00F27BB5" w:rsidP="006C3ABE">
      <w:pPr>
        <w:pStyle w:val="BodyTextIndent"/>
        <w:ind w:left="720" w:right="-446" w:hanging="720"/>
        <w:rPr>
          <w:sz w:val="20"/>
        </w:rPr>
      </w:pPr>
      <w:r>
        <w:rPr>
          <w:sz w:val="20"/>
        </w:rPr>
        <w:tab/>
        <w:t>Enforcement function</w:t>
      </w:r>
      <w:r w:rsidR="00FC7EC9">
        <w:rPr>
          <w:sz w:val="20"/>
        </w:rPr>
        <w:t xml:space="preserve"> and not the Planning Board, in which the Board agreed and had no intention of</w:t>
      </w:r>
    </w:p>
    <w:p w:rsidR="00FC7EC9" w:rsidRDefault="00FC7EC9" w:rsidP="006C3ABE">
      <w:pPr>
        <w:pStyle w:val="BodyTextIndent"/>
        <w:ind w:left="720" w:right="-446" w:hanging="72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taking</w:t>
      </w:r>
      <w:proofErr w:type="gramEnd"/>
      <w:r>
        <w:rPr>
          <w:sz w:val="20"/>
        </w:rPr>
        <w:t xml:space="preserve"> </w:t>
      </w:r>
      <w:r w:rsidR="00BA29DD">
        <w:rPr>
          <w:sz w:val="20"/>
        </w:rPr>
        <w:t>on that role, but do want to encourage it.</w:t>
      </w:r>
    </w:p>
    <w:p w:rsidR="00F27BB5" w:rsidRDefault="00F27BB5" w:rsidP="006C3ABE">
      <w:pPr>
        <w:pStyle w:val="BodyTextIndent"/>
        <w:ind w:left="720" w:right="-446" w:hanging="720"/>
        <w:rPr>
          <w:sz w:val="20"/>
        </w:rPr>
      </w:pPr>
    </w:p>
    <w:p w:rsidR="00F27BB5" w:rsidRDefault="00F27BB5" w:rsidP="006C3ABE">
      <w:pPr>
        <w:pStyle w:val="BodyTextIndent"/>
        <w:ind w:left="720" w:right="-446" w:hanging="720"/>
        <w:rPr>
          <w:sz w:val="20"/>
        </w:rPr>
      </w:pPr>
      <w:r>
        <w:rPr>
          <w:sz w:val="20"/>
        </w:rPr>
        <w:tab/>
      </w:r>
      <w:r w:rsidRPr="00F27BB5">
        <w:rPr>
          <w:b/>
          <w:sz w:val="22"/>
          <w:szCs w:val="22"/>
        </w:rPr>
        <w:t>VOTE: (2019-42</w:t>
      </w:r>
      <w:proofErr w:type="gramStart"/>
      <w:r w:rsidRPr="00F27BB5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="00E0191B">
        <w:rPr>
          <w:b/>
          <w:sz w:val="22"/>
          <w:szCs w:val="22"/>
        </w:rPr>
        <w:t xml:space="preserve"> </w:t>
      </w:r>
      <w:r w:rsidRPr="00F27BB5">
        <w:rPr>
          <w:sz w:val="20"/>
        </w:rPr>
        <w:t>Mr</w:t>
      </w:r>
      <w:proofErr w:type="gramEnd"/>
      <w:r w:rsidRPr="00F27BB5">
        <w:rPr>
          <w:sz w:val="20"/>
        </w:rPr>
        <w:t>. Fellows, seconded by Mrs. Paradis</w:t>
      </w:r>
      <w:r>
        <w:rPr>
          <w:sz w:val="20"/>
        </w:rPr>
        <w:t>, moved to approve a motion that it is the sense</w:t>
      </w:r>
    </w:p>
    <w:p w:rsidR="00F27BB5" w:rsidRDefault="00F27BB5" w:rsidP="003E1183">
      <w:pPr>
        <w:pStyle w:val="BodyTextIndent"/>
        <w:ind w:left="720" w:right="-446" w:hanging="720"/>
        <w:rPr>
          <w:sz w:val="20"/>
        </w:rPr>
      </w:pPr>
      <w:r>
        <w:rPr>
          <w:b/>
          <w:sz w:val="22"/>
          <w:szCs w:val="22"/>
        </w:rPr>
        <w:tab/>
      </w:r>
      <w:proofErr w:type="gramStart"/>
      <w:r>
        <w:rPr>
          <w:sz w:val="20"/>
        </w:rPr>
        <w:t>of</w:t>
      </w:r>
      <w:proofErr w:type="gramEnd"/>
      <w:r>
        <w:rPr>
          <w:sz w:val="20"/>
        </w:rPr>
        <w:t xml:space="preserve"> the Planning Board</w:t>
      </w:r>
      <w:r w:rsidR="003E1183">
        <w:rPr>
          <w:sz w:val="20"/>
        </w:rPr>
        <w:t xml:space="preserve"> that all </w:t>
      </w:r>
      <w:r w:rsidR="00927ADE">
        <w:rPr>
          <w:sz w:val="20"/>
        </w:rPr>
        <w:t xml:space="preserve">cases with </w:t>
      </w:r>
      <w:r w:rsidR="003E1183">
        <w:rPr>
          <w:sz w:val="20"/>
        </w:rPr>
        <w:t>Condit</w:t>
      </w:r>
      <w:r w:rsidR="00BA29DD">
        <w:rPr>
          <w:sz w:val="20"/>
        </w:rPr>
        <w:t>i</w:t>
      </w:r>
      <w:r w:rsidR="003E1183">
        <w:rPr>
          <w:sz w:val="20"/>
        </w:rPr>
        <w:t>ons that they approve, including Case 19-1, be enforced without exception.</w:t>
      </w:r>
      <w:r>
        <w:rPr>
          <w:sz w:val="20"/>
        </w:rPr>
        <w:t xml:space="preserve"> </w:t>
      </w:r>
    </w:p>
    <w:p w:rsidR="00E0191B" w:rsidRDefault="00E0191B" w:rsidP="006C3ABE">
      <w:pPr>
        <w:pStyle w:val="BodyTextIndent"/>
        <w:ind w:left="720" w:right="-446" w:hanging="720"/>
        <w:rPr>
          <w:sz w:val="20"/>
        </w:rPr>
      </w:pPr>
    </w:p>
    <w:p w:rsidR="00E0191B" w:rsidRPr="00F27BB5" w:rsidRDefault="00E0191B" w:rsidP="006C3ABE">
      <w:pPr>
        <w:pStyle w:val="BodyTextIndent"/>
        <w:ind w:left="720" w:right="-446" w:hanging="720"/>
        <w:rPr>
          <w:sz w:val="20"/>
        </w:rPr>
      </w:pPr>
      <w:r>
        <w:rPr>
          <w:sz w:val="20"/>
        </w:rPr>
        <w:tab/>
      </w:r>
      <w:r w:rsidRPr="00E0191B">
        <w:rPr>
          <w:b/>
          <w:sz w:val="22"/>
          <w:szCs w:val="22"/>
        </w:rPr>
        <w:t>Order Passed</w:t>
      </w:r>
      <w:r>
        <w:rPr>
          <w:sz w:val="20"/>
        </w:rPr>
        <w:t xml:space="preserve"> </w:t>
      </w:r>
      <w:r w:rsidRPr="00E0191B">
        <w:rPr>
          <w:b/>
          <w:sz w:val="20"/>
        </w:rPr>
        <w:t>– 5-0</w:t>
      </w:r>
    </w:p>
    <w:p w:rsidR="00AB2534" w:rsidRPr="00F27BB5" w:rsidRDefault="00AB2534" w:rsidP="00AB2534">
      <w:pPr>
        <w:pStyle w:val="BodyTextIndent"/>
        <w:ind w:left="734" w:right="-446"/>
        <w:rPr>
          <w:sz w:val="20"/>
        </w:rPr>
      </w:pPr>
    </w:p>
    <w:p w:rsidR="003E1183" w:rsidRDefault="003E1183" w:rsidP="003E1183">
      <w:pPr>
        <w:pStyle w:val="BodyTextIndent"/>
        <w:spacing w:line="360" w:lineRule="auto"/>
        <w:ind w:left="0" w:right="-446"/>
        <w:rPr>
          <w:b/>
          <w:sz w:val="20"/>
        </w:rPr>
      </w:pPr>
    </w:p>
    <w:p w:rsidR="009F70B3" w:rsidRDefault="003E1183" w:rsidP="003E1183">
      <w:pPr>
        <w:pStyle w:val="BodyTextIndent"/>
        <w:spacing w:line="360" w:lineRule="auto"/>
        <w:ind w:left="0" w:right="-446"/>
        <w:rPr>
          <w:b/>
          <w:sz w:val="22"/>
          <w:szCs w:val="22"/>
        </w:rPr>
      </w:pPr>
      <w:r>
        <w:rPr>
          <w:b/>
          <w:sz w:val="20"/>
        </w:rPr>
        <w:t xml:space="preserve">              </w:t>
      </w:r>
      <w:r w:rsidR="004268D9" w:rsidRPr="003E1183">
        <w:rPr>
          <w:b/>
          <w:sz w:val="22"/>
          <w:szCs w:val="22"/>
        </w:rPr>
        <w:t>Moxie Festival – Town Booth</w:t>
      </w:r>
      <w:r w:rsidR="009F4FA4" w:rsidRPr="003E1183">
        <w:rPr>
          <w:b/>
          <w:sz w:val="22"/>
          <w:szCs w:val="22"/>
        </w:rPr>
        <w:tab/>
      </w:r>
    </w:p>
    <w:p w:rsidR="00BA29DD" w:rsidRPr="00BA29DD" w:rsidRDefault="00BA29DD" w:rsidP="00BA29DD">
      <w:pPr>
        <w:pStyle w:val="BodyTextIndent"/>
        <w:ind w:left="0" w:right="-446"/>
        <w:rPr>
          <w:sz w:val="20"/>
        </w:rPr>
      </w:pPr>
      <w:r>
        <w:rPr>
          <w:b/>
          <w:sz w:val="22"/>
          <w:szCs w:val="22"/>
        </w:rPr>
        <w:t xml:space="preserve">             </w:t>
      </w:r>
      <w:r w:rsidRPr="00BA29DD">
        <w:rPr>
          <w:sz w:val="20"/>
        </w:rPr>
        <w:t>Mr. Douglass shared wi</w:t>
      </w:r>
      <w:r w:rsidR="005C4928">
        <w:rPr>
          <w:sz w:val="20"/>
        </w:rPr>
        <w:t>th the Planning Board items he has</w:t>
      </w:r>
      <w:r w:rsidRPr="00BA29DD">
        <w:rPr>
          <w:sz w:val="20"/>
        </w:rPr>
        <w:t xml:space="preserve"> gathered to hand out to the public during the</w:t>
      </w:r>
    </w:p>
    <w:p w:rsidR="00BA29DD" w:rsidRPr="00BA29DD" w:rsidRDefault="00BA29DD" w:rsidP="00BA29DD">
      <w:pPr>
        <w:pStyle w:val="BodyTextIndent"/>
        <w:ind w:left="0" w:right="-446"/>
        <w:rPr>
          <w:sz w:val="20"/>
        </w:rPr>
      </w:pPr>
      <w:r w:rsidRPr="00BA29DD">
        <w:rPr>
          <w:sz w:val="20"/>
        </w:rPr>
        <w:t xml:space="preserve">            </w:t>
      </w:r>
      <w:r>
        <w:rPr>
          <w:sz w:val="20"/>
        </w:rPr>
        <w:t xml:space="preserve"> </w:t>
      </w:r>
      <w:r w:rsidRPr="00BA29DD">
        <w:rPr>
          <w:sz w:val="20"/>
        </w:rPr>
        <w:t xml:space="preserve"> Festival and encouraged them to stop in and volunteer some time.</w:t>
      </w:r>
    </w:p>
    <w:p w:rsidR="00BA29DD" w:rsidRPr="00BA29DD" w:rsidRDefault="00BA29DD" w:rsidP="00BA29DD">
      <w:pPr>
        <w:pStyle w:val="BodyTextIndent"/>
        <w:spacing w:line="360" w:lineRule="auto"/>
        <w:ind w:left="0" w:right="-446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p w:rsidR="003D0D3A" w:rsidRDefault="008609EE" w:rsidP="00BA29DD">
      <w:pPr>
        <w:pStyle w:val="BodyTextIndent"/>
        <w:numPr>
          <w:ilvl w:val="0"/>
          <w:numId w:val="1"/>
        </w:numPr>
        <w:tabs>
          <w:tab w:val="clear" w:pos="1440"/>
        </w:tabs>
        <w:ind w:left="734" w:right="187" w:hanging="554"/>
        <w:rPr>
          <w:sz w:val="20"/>
        </w:rPr>
      </w:pPr>
      <w:r w:rsidRPr="006459C2">
        <w:rPr>
          <w:b/>
          <w:sz w:val="22"/>
          <w:szCs w:val="22"/>
        </w:rPr>
        <w:t>TOWN PLANNER</w:t>
      </w:r>
      <w:r w:rsidRPr="00321E0A">
        <w:rPr>
          <w:b/>
          <w:sz w:val="20"/>
        </w:rPr>
        <w:t xml:space="preserve"> – </w:t>
      </w:r>
      <w:r w:rsidR="00BA29DD">
        <w:rPr>
          <w:sz w:val="20"/>
        </w:rPr>
        <w:t>Access Management</w:t>
      </w:r>
    </w:p>
    <w:p w:rsidR="00BA29DD" w:rsidRDefault="00BA29DD" w:rsidP="00BA29DD">
      <w:pPr>
        <w:pStyle w:val="BodyTextIndent"/>
        <w:tabs>
          <w:tab w:val="clear" w:pos="1440"/>
        </w:tabs>
        <w:ind w:left="734" w:right="187"/>
        <w:rPr>
          <w:b/>
          <w:sz w:val="22"/>
          <w:szCs w:val="22"/>
        </w:rPr>
      </w:pPr>
    </w:p>
    <w:p w:rsidR="004B0DAE" w:rsidRPr="004B0DAE" w:rsidRDefault="00BA29DD" w:rsidP="004B0DAE">
      <w:pPr>
        <w:pStyle w:val="BodyTextIndent"/>
        <w:tabs>
          <w:tab w:val="clear" w:pos="1440"/>
        </w:tabs>
        <w:ind w:left="734" w:right="187"/>
        <w:rPr>
          <w:sz w:val="20"/>
        </w:rPr>
      </w:pPr>
      <w:r w:rsidRPr="004B0DAE">
        <w:rPr>
          <w:sz w:val="20"/>
        </w:rPr>
        <w:t>Mr. Smith stated that</w:t>
      </w:r>
      <w:r w:rsidR="004B0DAE">
        <w:rPr>
          <w:sz w:val="20"/>
        </w:rPr>
        <w:t xml:space="preserve"> in a Workshop</w:t>
      </w:r>
      <w:r w:rsidRPr="004B0DAE">
        <w:rPr>
          <w:sz w:val="20"/>
        </w:rPr>
        <w:t xml:space="preserve"> </w:t>
      </w:r>
      <w:proofErr w:type="gramStart"/>
      <w:r w:rsidRPr="004B0DAE">
        <w:rPr>
          <w:sz w:val="20"/>
        </w:rPr>
        <w:t>they’ll</w:t>
      </w:r>
      <w:proofErr w:type="gramEnd"/>
      <w:r w:rsidRPr="004B0DAE">
        <w:rPr>
          <w:sz w:val="20"/>
        </w:rPr>
        <w:t xml:space="preserve"> be reviewing</w:t>
      </w:r>
      <w:r w:rsidR="004B0DAE">
        <w:rPr>
          <w:sz w:val="20"/>
        </w:rPr>
        <w:t xml:space="preserve"> a proposed approach to revise the standards.  They look at Highway sections separately from the Rural or more open road sections from a site distance and corner clearance perspective.</w:t>
      </w:r>
    </w:p>
    <w:p w:rsidR="00BA29DD" w:rsidRPr="00BA29DD" w:rsidRDefault="00BA29DD" w:rsidP="004B0DAE">
      <w:pPr>
        <w:pStyle w:val="BodyTextIndent"/>
        <w:tabs>
          <w:tab w:val="clear" w:pos="1440"/>
        </w:tabs>
        <w:ind w:left="0" w:right="187"/>
        <w:rPr>
          <w:sz w:val="20"/>
        </w:rPr>
      </w:pPr>
    </w:p>
    <w:p w:rsidR="00AA37D7" w:rsidRPr="006459C2" w:rsidRDefault="007F7B6E" w:rsidP="003D0D3A">
      <w:pPr>
        <w:pStyle w:val="BodyTextIndent"/>
        <w:numPr>
          <w:ilvl w:val="0"/>
          <w:numId w:val="1"/>
        </w:numPr>
        <w:tabs>
          <w:tab w:val="clear" w:pos="1440"/>
        </w:tabs>
        <w:ind w:right="180" w:hanging="630"/>
        <w:rPr>
          <w:sz w:val="22"/>
          <w:szCs w:val="22"/>
        </w:rPr>
      </w:pPr>
      <w:r w:rsidRPr="006459C2">
        <w:rPr>
          <w:b/>
          <w:sz w:val="22"/>
          <w:szCs w:val="22"/>
        </w:rPr>
        <w:t xml:space="preserve">CODE ENFORCEMENT OFFICER </w:t>
      </w:r>
      <w:r w:rsidR="00490D07">
        <w:rPr>
          <w:b/>
          <w:sz w:val="22"/>
          <w:szCs w:val="22"/>
        </w:rPr>
        <w:t>- NONE</w:t>
      </w:r>
    </w:p>
    <w:p w:rsidR="00723210" w:rsidRPr="00A27995" w:rsidRDefault="00723210" w:rsidP="003D0D3A">
      <w:pPr>
        <w:pStyle w:val="BodyTextIndent"/>
        <w:tabs>
          <w:tab w:val="clear" w:pos="1440"/>
        </w:tabs>
        <w:ind w:left="720" w:right="180"/>
        <w:rPr>
          <w:sz w:val="18"/>
          <w:szCs w:val="18"/>
        </w:rPr>
      </w:pPr>
    </w:p>
    <w:p w:rsidR="00572211" w:rsidRDefault="007F7B6E" w:rsidP="003D0D3A">
      <w:pPr>
        <w:pStyle w:val="BodyTextIndent"/>
        <w:numPr>
          <w:ilvl w:val="0"/>
          <w:numId w:val="1"/>
        </w:numPr>
        <w:tabs>
          <w:tab w:val="clear" w:pos="1440"/>
        </w:tabs>
        <w:ind w:right="187" w:hanging="630"/>
        <w:rPr>
          <w:sz w:val="20"/>
        </w:rPr>
      </w:pPr>
      <w:r w:rsidRPr="006459C2">
        <w:rPr>
          <w:b/>
          <w:sz w:val="22"/>
          <w:szCs w:val="22"/>
        </w:rPr>
        <w:t>ADJOURN</w:t>
      </w:r>
      <w:r w:rsidRPr="00723210">
        <w:rPr>
          <w:b/>
          <w:sz w:val="22"/>
          <w:szCs w:val="24"/>
        </w:rPr>
        <w:t xml:space="preserve"> </w:t>
      </w:r>
      <w:r w:rsidR="00A27995" w:rsidRPr="00723210">
        <w:rPr>
          <w:b/>
          <w:sz w:val="22"/>
          <w:szCs w:val="24"/>
        </w:rPr>
        <w:t>–</w:t>
      </w:r>
      <w:r w:rsidR="00723210" w:rsidRPr="00723210">
        <w:rPr>
          <w:b/>
          <w:sz w:val="22"/>
          <w:szCs w:val="24"/>
        </w:rPr>
        <w:t xml:space="preserve"> </w:t>
      </w:r>
      <w:r w:rsidR="00572211">
        <w:rPr>
          <w:b/>
          <w:sz w:val="22"/>
          <w:szCs w:val="24"/>
        </w:rPr>
        <w:t xml:space="preserve">  </w:t>
      </w:r>
      <w:r w:rsidR="004B0DAE">
        <w:rPr>
          <w:sz w:val="20"/>
        </w:rPr>
        <w:t>Mr. Fellows wanted to thank Mrs. Paradis for being the Chairman this past year, which</w:t>
      </w:r>
    </w:p>
    <w:p w:rsidR="004B0DAE" w:rsidRDefault="004B0DAE" w:rsidP="004B0DAE">
      <w:pPr>
        <w:pStyle w:val="BodyTextIndent"/>
        <w:tabs>
          <w:tab w:val="clear" w:pos="1440"/>
        </w:tabs>
        <w:ind w:left="630" w:right="187"/>
        <w:rPr>
          <w:sz w:val="20"/>
        </w:rPr>
      </w:pPr>
      <w:proofErr w:type="gramStart"/>
      <w:r>
        <w:rPr>
          <w:sz w:val="20"/>
        </w:rPr>
        <w:t>was</w:t>
      </w:r>
      <w:proofErr w:type="gramEnd"/>
      <w:r>
        <w:rPr>
          <w:sz w:val="20"/>
        </w:rPr>
        <w:t xml:space="preserve"> followed by the Planning Board clapping in agreement.</w:t>
      </w:r>
      <w:r w:rsidR="00364219">
        <w:rPr>
          <w:sz w:val="20"/>
        </w:rPr>
        <w:t xml:space="preserve">  Mrs. Paradis thanked Mr. Fellows for his </w:t>
      </w:r>
    </w:p>
    <w:p w:rsidR="00364219" w:rsidRPr="006459C2" w:rsidRDefault="00364219" w:rsidP="004B0DAE">
      <w:pPr>
        <w:pStyle w:val="BodyTextIndent"/>
        <w:tabs>
          <w:tab w:val="clear" w:pos="1440"/>
        </w:tabs>
        <w:ind w:left="630" w:right="187"/>
        <w:rPr>
          <w:sz w:val="20"/>
        </w:rPr>
      </w:pPr>
      <w:proofErr w:type="gramStart"/>
      <w:r>
        <w:rPr>
          <w:sz w:val="20"/>
        </w:rPr>
        <w:t>help</w:t>
      </w:r>
      <w:proofErr w:type="gramEnd"/>
      <w:r>
        <w:rPr>
          <w:sz w:val="20"/>
        </w:rPr>
        <w:t xml:space="preserve"> as well.</w:t>
      </w:r>
    </w:p>
    <w:p w:rsidR="00572211" w:rsidRPr="00572211" w:rsidRDefault="00572211" w:rsidP="003D0D3A">
      <w:pPr>
        <w:pStyle w:val="BodyTextIndent"/>
        <w:tabs>
          <w:tab w:val="clear" w:pos="1440"/>
        </w:tabs>
        <w:ind w:left="720" w:right="187"/>
        <w:rPr>
          <w:sz w:val="20"/>
          <w:szCs w:val="24"/>
        </w:rPr>
      </w:pPr>
    </w:p>
    <w:p w:rsidR="00321E0A" w:rsidRPr="006459C2" w:rsidRDefault="00253A31" w:rsidP="00FC7EC9">
      <w:pPr>
        <w:pStyle w:val="BodyTextIndent"/>
        <w:tabs>
          <w:tab w:val="clear" w:pos="1440"/>
        </w:tabs>
        <w:ind w:left="0" w:right="187" w:firstLine="630"/>
        <w:rPr>
          <w:sz w:val="20"/>
        </w:rPr>
      </w:pPr>
      <w:r w:rsidRPr="00364219">
        <w:rPr>
          <w:b/>
          <w:sz w:val="22"/>
          <w:szCs w:val="22"/>
        </w:rPr>
        <w:t>VOTE (</w:t>
      </w:r>
      <w:r w:rsidR="00364219" w:rsidRPr="00364219">
        <w:rPr>
          <w:b/>
          <w:sz w:val="22"/>
          <w:szCs w:val="22"/>
        </w:rPr>
        <w:t>2019-43</w:t>
      </w:r>
      <w:r w:rsidRPr="00364219">
        <w:rPr>
          <w:b/>
          <w:sz w:val="22"/>
          <w:szCs w:val="22"/>
        </w:rPr>
        <w:t>)</w:t>
      </w:r>
      <w:r w:rsidR="00796330" w:rsidRPr="00840E09">
        <w:rPr>
          <w:sz w:val="24"/>
          <w:szCs w:val="24"/>
        </w:rPr>
        <w:t xml:space="preserve"> </w:t>
      </w:r>
      <w:r w:rsidR="00364219">
        <w:rPr>
          <w:sz w:val="20"/>
        </w:rPr>
        <w:t xml:space="preserve">Mr. </w:t>
      </w:r>
      <w:proofErr w:type="spellStart"/>
      <w:r w:rsidR="00364219">
        <w:rPr>
          <w:sz w:val="20"/>
        </w:rPr>
        <w:t>Kuhl</w:t>
      </w:r>
      <w:proofErr w:type="spellEnd"/>
      <w:r w:rsidR="00840E09" w:rsidRPr="006459C2">
        <w:rPr>
          <w:sz w:val="20"/>
        </w:rPr>
        <w:t xml:space="preserve">, seconded by </w:t>
      </w:r>
      <w:proofErr w:type="spellStart"/>
      <w:r w:rsidR="00840E09" w:rsidRPr="006459C2">
        <w:rPr>
          <w:sz w:val="20"/>
        </w:rPr>
        <w:t>Mr</w:t>
      </w:r>
      <w:proofErr w:type="spellEnd"/>
      <w:r w:rsidR="00C5758E" w:rsidRPr="006459C2">
        <w:rPr>
          <w:sz w:val="20"/>
        </w:rPr>
        <w:t xml:space="preserve"> </w:t>
      </w:r>
      <w:r w:rsidR="00936292">
        <w:rPr>
          <w:sz w:val="20"/>
        </w:rPr>
        <w:t>Lunt</w:t>
      </w:r>
      <w:r w:rsidR="002E4510">
        <w:rPr>
          <w:sz w:val="20"/>
        </w:rPr>
        <w:t xml:space="preserve">, </w:t>
      </w:r>
      <w:r w:rsidR="00840E09" w:rsidRPr="006459C2">
        <w:rPr>
          <w:sz w:val="20"/>
        </w:rPr>
        <w:t>moved to a</w:t>
      </w:r>
      <w:r w:rsidR="00796330" w:rsidRPr="006459C2">
        <w:rPr>
          <w:sz w:val="20"/>
        </w:rPr>
        <w:t>djourn</w:t>
      </w:r>
      <w:r w:rsidR="00321E0A" w:rsidRPr="006459C2">
        <w:rPr>
          <w:sz w:val="20"/>
        </w:rPr>
        <w:t xml:space="preserve"> </w:t>
      </w:r>
      <w:r w:rsidR="000E3B68" w:rsidRPr="006459C2">
        <w:rPr>
          <w:sz w:val="20"/>
        </w:rPr>
        <w:t xml:space="preserve">at </w:t>
      </w:r>
      <w:r w:rsidR="00364219">
        <w:rPr>
          <w:sz w:val="20"/>
        </w:rPr>
        <w:t>7:30</w:t>
      </w:r>
      <w:r w:rsidR="00840E09" w:rsidRPr="006459C2">
        <w:rPr>
          <w:sz w:val="20"/>
        </w:rPr>
        <w:t xml:space="preserve"> P</w:t>
      </w:r>
      <w:r w:rsidR="00D749AC" w:rsidRPr="006459C2">
        <w:rPr>
          <w:sz w:val="20"/>
        </w:rPr>
        <w:t>M</w:t>
      </w:r>
      <w:r w:rsidR="00796330" w:rsidRPr="006459C2">
        <w:rPr>
          <w:sz w:val="20"/>
        </w:rPr>
        <w:t>.</w:t>
      </w:r>
      <w:r w:rsidR="00840E09" w:rsidRPr="006459C2">
        <w:rPr>
          <w:sz w:val="20"/>
        </w:rPr>
        <w:t xml:space="preserve"> </w:t>
      </w:r>
    </w:p>
    <w:p w:rsidR="00CD0A8F" w:rsidRPr="006459C2" w:rsidRDefault="00CD0A8F" w:rsidP="003D0D3A">
      <w:pPr>
        <w:pStyle w:val="BodyTextIndent"/>
        <w:tabs>
          <w:tab w:val="clear" w:pos="1440"/>
        </w:tabs>
        <w:ind w:left="0" w:right="187" w:firstLine="720"/>
        <w:rPr>
          <w:sz w:val="20"/>
        </w:rPr>
      </w:pPr>
    </w:p>
    <w:p w:rsidR="00804B0B" w:rsidRDefault="00C11900" w:rsidP="00FC7EC9">
      <w:pPr>
        <w:pStyle w:val="BodyTextIndent"/>
        <w:tabs>
          <w:tab w:val="clear" w:pos="1440"/>
        </w:tabs>
        <w:ind w:left="0" w:right="187" w:firstLine="630"/>
        <w:rPr>
          <w:b/>
          <w:sz w:val="20"/>
          <w:szCs w:val="24"/>
        </w:rPr>
      </w:pPr>
      <w:r w:rsidRPr="00364219">
        <w:rPr>
          <w:b/>
          <w:sz w:val="22"/>
          <w:szCs w:val="22"/>
        </w:rPr>
        <w:t>VOTE</w:t>
      </w:r>
      <w:r w:rsidRPr="00364219">
        <w:rPr>
          <w:sz w:val="22"/>
          <w:szCs w:val="22"/>
        </w:rPr>
        <w:t>:</w:t>
      </w:r>
      <w:r w:rsidR="002E056A" w:rsidRPr="00364219">
        <w:rPr>
          <w:b/>
          <w:sz w:val="22"/>
          <w:szCs w:val="22"/>
        </w:rPr>
        <w:t xml:space="preserve"> </w:t>
      </w:r>
      <w:r w:rsidR="00C77EB9" w:rsidRPr="00364219">
        <w:rPr>
          <w:b/>
          <w:sz w:val="22"/>
          <w:szCs w:val="22"/>
        </w:rPr>
        <w:t>5</w:t>
      </w:r>
      <w:r w:rsidR="004915C0" w:rsidRPr="00364219">
        <w:rPr>
          <w:b/>
          <w:sz w:val="22"/>
          <w:szCs w:val="22"/>
        </w:rPr>
        <w:t>-0</w:t>
      </w:r>
      <w:r w:rsidR="002E056A" w:rsidRPr="00364219">
        <w:rPr>
          <w:b/>
          <w:sz w:val="22"/>
          <w:szCs w:val="22"/>
        </w:rPr>
        <w:t xml:space="preserve"> </w:t>
      </w:r>
      <w:r w:rsidR="00840E09" w:rsidRPr="00364219">
        <w:rPr>
          <w:b/>
          <w:sz w:val="22"/>
          <w:szCs w:val="22"/>
        </w:rPr>
        <w:t>passed</w:t>
      </w:r>
      <w:r w:rsidR="00840E09" w:rsidRPr="00FA12AF">
        <w:rPr>
          <w:b/>
          <w:sz w:val="22"/>
          <w:szCs w:val="22"/>
        </w:rPr>
        <w:t>.</w:t>
      </w:r>
      <w:r w:rsidR="00253A31" w:rsidRPr="00FA12AF">
        <w:rPr>
          <w:b/>
          <w:sz w:val="22"/>
          <w:szCs w:val="22"/>
        </w:rPr>
        <w:t xml:space="preserve"> </w:t>
      </w:r>
    </w:p>
    <w:p w:rsidR="002E4510" w:rsidRDefault="002E4510" w:rsidP="00490D07">
      <w:pPr>
        <w:pStyle w:val="BodyTextIndent"/>
        <w:tabs>
          <w:tab w:val="clear" w:pos="1440"/>
        </w:tabs>
        <w:ind w:left="6570" w:right="187" w:hanging="90"/>
        <w:rPr>
          <w:sz w:val="18"/>
          <w:szCs w:val="18"/>
        </w:rPr>
      </w:pPr>
    </w:p>
    <w:p w:rsidR="002E4510" w:rsidRDefault="002E4510" w:rsidP="00490D07">
      <w:pPr>
        <w:pStyle w:val="BodyTextIndent"/>
        <w:tabs>
          <w:tab w:val="clear" w:pos="1440"/>
        </w:tabs>
        <w:ind w:left="6570" w:right="187" w:hanging="90"/>
        <w:rPr>
          <w:sz w:val="18"/>
          <w:szCs w:val="18"/>
        </w:rPr>
      </w:pPr>
    </w:p>
    <w:p w:rsidR="003D0D3A" w:rsidRDefault="00C87D28" w:rsidP="00490D07">
      <w:pPr>
        <w:pStyle w:val="BodyTextIndent"/>
        <w:tabs>
          <w:tab w:val="clear" w:pos="1440"/>
        </w:tabs>
        <w:ind w:left="6570" w:right="187" w:hanging="90"/>
        <w:rPr>
          <w:sz w:val="18"/>
          <w:szCs w:val="18"/>
        </w:rPr>
      </w:pPr>
      <w:r w:rsidRPr="00321E0A">
        <w:rPr>
          <w:sz w:val="18"/>
          <w:szCs w:val="18"/>
        </w:rPr>
        <w:t>_____</w:t>
      </w:r>
      <w:r w:rsidR="004220D3" w:rsidRPr="00321E0A">
        <w:rPr>
          <w:sz w:val="18"/>
          <w:szCs w:val="18"/>
        </w:rPr>
        <w:t>___</w:t>
      </w:r>
      <w:r w:rsidR="00486D67" w:rsidRPr="00321E0A">
        <w:rPr>
          <w:sz w:val="18"/>
          <w:szCs w:val="18"/>
        </w:rPr>
        <w:t>___</w:t>
      </w:r>
      <w:r w:rsidR="00D47DB5" w:rsidRPr="00321E0A">
        <w:rPr>
          <w:sz w:val="18"/>
          <w:szCs w:val="18"/>
        </w:rPr>
        <w:t>_</w:t>
      </w:r>
      <w:r w:rsidR="00486D67" w:rsidRPr="00321E0A">
        <w:rPr>
          <w:sz w:val="18"/>
          <w:szCs w:val="18"/>
        </w:rPr>
        <w:t>_______________</w:t>
      </w:r>
      <w:r w:rsidR="00DF0704" w:rsidRPr="00321E0A">
        <w:rPr>
          <w:sz w:val="18"/>
          <w:szCs w:val="18"/>
        </w:rPr>
        <w:t>__</w:t>
      </w:r>
      <w:r w:rsidR="00321E0A">
        <w:rPr>
          <w:sz w:val="18"/>
          <w:szCs w:val="18"/>
        </w:rPr>
        <w:t xml:space="preserve">   </w:t>
      </w:r>
      <w:r w:rsidR="003D0D3A">
        <w:rPr>
          <w:sz w:val="18"/>
          <w:szCs w:val="18"/>
        </w:rPr>
        <w:t xml:space="preserve">    </w:t>
      </w:r>
      <w:r w:rsidR="00490D07">
        <w:rPr>
          <w:sz w:val="18"/>
          <w:szCs w:val="18"/>
        </w:rPr>
        <w:t xml:space="preserve"> </w:t>
      </w:r>
      <w:r w:rsidR="00871B3A" w:rsidRPr="00321E0A">
        <w:rPr>
          <w:sz w:val="18"/>
          <w:szCs w:val="18"/>
        </w:rPr>
        <w:t>Lisa B. Smith</w:t>
      </w:r>
      <w:r w:rsidR="002E056A" w:rsidRPr="00321E0A">
        <w:rPr>
          <w:sz w:val="18"/>
          <w:szCs w:val="18"/>
        </w:rPr>
        <w:t>,</w:t>
      </w:r>
      <w:r w:rsidR="00871B3A" w:rsidRPr="00321E0A">
        <w:rPr>
          <w:sz w:val="18"/>
          <w:szCs w:val="18"/>
        </w:rPr>
        <w:t xml:space="preserve"> </w:t>
      </w:r>
      <w:r w:rsidR="002847B2">
        <w:rPr>
          <w:sz w:val="18"/>
          <w:szCs w:val="18"/>
        </w:rPr>
        <w:t>Deputy</w:t>
      </w:r>
      <w:r w:rsidR="00C25029" w:rsidRPr="00321E0A">
        <w:rPr>
          <w:sz w:val="18"/>
          <w:szCs w:val="18"/>
        </w:rPr>
        <w:t xml:space="preserve"> Clerk</w:t>
      </w:r>
    </w:p>
    <w:p w:rsidR="004778B1" w:rsidRPr="00321E0A" w:rsidRDefault="004915C0" w:rsidP="003D0D3A">
      <w:pPr>
        <w:pStyle w:val="BodyTextIndent"/>
        <w:tabs>
          <w:tab w:val="clear" w:pos="1440"/>
        </w:tabs>
        <w:ind w:left="5760" w:right="187" w:firstLine="720"/>
        <w:rPr>
          <w:sz w:val="18"/>
          <w:szCs w:val="18"/>
        </w:rPr>
      </w:pPr>
      <w:bookmarkStart w:id="0" w:name="_GoBack"/>
      <w:bookmarkEnd w:id="0"/>
      <w:r w:rsidRPr="00321E0A">
        <w:rPr>
          <w:sz w:val="18"/>
          <w:szCs w:val="18"/>
        </w:rPr>
        <w:t xml:space="preserve"> </w:t>
      </w:r>
      <w:r w:rsidR="00490D07">
        <w:rPr>
          <w:sz w:val="18"/>
          <w:szCs w:val="18"/>
        </w:rPr>
        <w:t xml:space="preserve"> </w:t>
      </w:r>
      <w:r w:rsidR="00486D67" w:rsidRPr="00321E0A">
        <w:rPr>
          <w:sz w:val="18"/>
          <w:szCs w:val="18"/>
        </w:rPr>
        <w:t>Date Approved</w:t>
      </w:r>
      <w:r w:rsidR="00871B3A" w:rsidRPr="00321E0A">
        <w:rPr>
          <w:sz w:val="18"/>
          <w:szCs w:val="18"/>
        </w:rPr>
        <w:t>:</w:t>
      </w:r>
      <w:r w:rsidR="005D1DEA">
        <w:rPr>
          <w:sz w:val="18"/>
          <w:szCs w:val="18"/>
        </w:rPr>
        <w:t xml:space="preserve"> </w:t>
      </w:r>
      <w:r w:rsidR="001C0875">
        <w:rPr>
          <w:sz w:val="18"/>
          <w:szCs w:val="18"/>
        </w:rPr>
        <w:t>August 8</w:t>
      </w:r>
      <w:r w:rsidR="007C3219" w:rsidRPr="00321E0A">
        <w:rPr>
          <w:sz w:val="18"/>
          <w:szCs w:val="18"/>
        </w:rPr>
        <w:t>, 2019</w:t>
      </w:r>
    </w:p>
    <w:sectPr w:rsidR="004778B1" w:rsidRPr="00321E0A" w:rsidSect="004268D9">
      <w:headerReference w:type="default" r:id="rId9"/>
      <w:footerReference w:type="default" r:id="rId10"/>
      <w:footerReference w:type="first" r:id="rId11"/>
      <w:pgSz w:w="12240" w:h="15840" w:code="1"/>
      <w:pgMar w:top="1267" w:right="1440" w:bottom="0" w:left="1440" w:header="288" w:footer="1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7C1" w:rsidRDefault="000257C1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endnote>
  <w:endnote w:type="continuationSeparator" w:id="0">
    <w:p w:rsidR="000257C1" w:rsidRDefault="000257C1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9AC" w:rsidRDefault="00D749AC" w:rsidP="00A60F3F">
    <w:pPr>
      <w:pStyle w:val="Footer"/>
      <w:jc w:val="center"/>
      <w:rPr>
        <w:b/>
        <w:i/>
      </w:rPr>
    </w:pPr>
    <w:r>
      <w:rPr>
        <w:b/>
        <w:i/>
      </w:rPr>
      <w:tab/>
    </w:r>
    <w:r>
      <w:rPr>
        <w:b/>
        <w:i/>
      </w:rPr>
      <w:tab/>
    </w:r>
  </w:p>
  <w:p w:rsidR="00D749AC" w:rsidRDefault="00D749AC" w:rsidP="002907F9">
    <w:pPr>
      <w:pStyle w:val="Footer"/>
      <w:ind w:right="446"/>
      <w:jc w:val="center"/>
      <w:rPr>
        <w:rFonts w:ascii="Book Antiqua" w:hAnsi="Book Antiqua"/>
        <w:b/>
        <w:i/>
      </w:rPr>
    </w:pPr>
    <w:r w:rsidRPr="00281D9E">
      <w:rPr>
        <w:rFonts w:ascii="Book Antiqua" w:hAnsi="Book Antiqua"/>
        <w:b/>
        <w:i/>
      </w:rPr>
      <w:t>* These minutes are not verbatim.  A recording of the meeting is on file.</w:t>
    </w:r>
  </w:p>
  <w:p w:rsidR="00D749AC" w:rsidRDefault="00D749AC" w:rsidP="00A60F3F">
    <w:pPr>
      <w:pStyle w:val="Footer"/>
      <w:jc w:val="center"/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9AC" w:rsidRDefault="00D749AC">
    <w:pPr>
      <w:pStyle w:val="Footer"/>
      <w:tabs>
        <w:tab w:val="clear" w:pos="8640"/>
        <w:tab w:val="right" w:pos="10800"/>
      </w:tabs>
      <w:rPr>
        <w:sz w:val="35"/>
        <w:szCs w:val="3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7C1" w:rsidRDefault="000257C1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footnote>
  <w:footnote w:type="continuationSeparator" w:id="0">
    <w:p w:rsidR="000257C1" w:rsidRDefault="000257C1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9AC" w:rsidRDefault="00D749AC" w:rsidP="00633F33">
    <w:pPr>
      <w:pStyle w:val="Header"/>
      <w:tabs>
        <w:tab w:val="clear" w:pos="4320"/>
        <w:tab w:val="clear" w:pos="8640"/>
        <w:tab w:val="left" w:pos="1530"/>
        <w:tab w:val="right" w:pos="9630"/>
      </w:tabs>
      <w:ind w:firstLine="0"/>
      <w:rPr>
        <w:rFonts w:ascii="Book Antiqua" w:hAnsi="Book Antiqua"/>
        <w:snapToGrid w:val="0"/>
      </w:rPr>
    </w:pPr>
  </w:p>
  <w:p w:rsidR="00D749AC" w:rsidRDefault="00D749AC" w:rsidP="00F55074">
    <w:pPr>
      <w:pStyle w:val="Header"/>
      <w:tabs>
        <w:tab w:val="clear" w:pos="4320"/>
        <w:tab w:val="clear" w:pos="8640"/>
        <w:tab w:val="left" w:pos="1530"/>
        <w:tab w:val="right" w:pos="9270"/>
      </w:tabs>
      <w:ind w:firstLine="0"/>
      <w:rPr>
        <w:rFonts w:ascii="Book Antiqua" w:hAnsi="Book Antiqua"/>
        <w:snapToGrid w:val="0"/>
      </w:rPr>
    </w:pPr>
  </w:p>
  <w:p w:rsidR="00D749AC" w:rsidRPr="004915C0" w:rsidRDefault="00D749AC" w:rsidP="005B1BE3">
    <w:pPr>
      <w:pStyle w:val="Header"/>
      <w:tabs>
        <w:tab w:val="clear" w:pos="4320"/>
        <w:tab w:val="clear" w:pos="8640"/>
        <w:tab w:val="left" w:pos="1530"/>
        <w:tab w:val="right" w:pos="9630"/>
      </w:tabs>
      <w:ind w:firstLine="0"/>
      <w:rPr>
        <w:b/>
        <w:snapToGrid w:val="0"/>
      </w:rPr>
    </w:pPr>
    <w:r w:rsidRPr="004915C0">
      <w:rPr>
        <w:snapToGrid w:val="0"/>
      </w:rPr>
      <w:t xml:space="preserve">Planning Board Meeting Minutes                                  Page </w:t>
    </w:r>
    <w:r w:rsidR="004A0CD2" w:rsidRPr="004915C0">
      <w:rPr>
        <w:snapToGrid w:val="0"/>
      </w:rPr>
      <w:fldChar w:fldCharType="begin"/>
    </w:r>
    <w:r w:rsidRPr="004915C0">
      <w:rPr>
        <w:snapToGrid w:val="0"/>
      </w:rPr>
      <w:instrText xml:space="preserve"> PAGE </w:instrText>
    </w:r>
    <w:r w:rsidR="004A0CD2" w:rsidRPr="004915C0">
      <w:rPr>
        <w:snapToGrid w:val="0"/>
      </w:rPr>
      <w:fldChar w:fldCharType="separate"/>
    </w:r>
    <w:r w:rsidR="001C0875">
      <w:rPr>
        <w:noProof/>
        <w:snapToGrid w:val="0"/>
      </w:rPr>
      <w:t>3</w:t>
    </w:r>
    <w:r w:rsidR="004A0CD2" w:rsidRPr="004915C0">
      <w:rPr>
        <w:snapToGrid w:val="0"/>
      </w:rPr>
      <w:fldChar w:fldCharType="end"/>
    </w:r>
    <w:r w:rsidRPr="004915C0">
      <w:rPr>
        <w:snapToGrid w:val="0"/>
      </w:rPr>
      <w:t xml:space="preserve">                                     </w:t>
    </w:r>
    <w:r w:rsidRPr="004915C0">
      <w:rPr>
        <w:b/>
        <w:snapToGrid w:val="0"/>
      </w:rPr>
      <w:t xml:space="preserve"> </w:t>
    </w:r>
    <w:r w:rsidRPr="004915C0">
      <w:rPr>
        <w:b/>
        <w:snapToGrid w:val="0"/>
      </w:rPr>
      <w:tab/>
    </w:r>
    <w:r w:rsidR="00364219">
      <w:rPr>
        <w:snapToGrid w:val="0"/>
      </w:rPr>
      <w:t>July 11</w:t>
    </w:r>
    <w:r w:rsidR="00FB4542">
      <w:rPr>
        <w:snapToGrid w:val="0"/>
      </w:rPr>
      <w:t>,</w:t>
    </w:r>
    <w:r w:rsidR="00882CB7">
      <w:rPr>
        <w:snapToGrid w:val="0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4ED0"/>
    <w:multiLevelType w:val="hybridMultilevel"/>
    <w:tmpl w:val="8B5CD45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A05138B"/>
    <w:multiLevelType w:val="hybridMultilevel"/>
    <w:tmpl w:val="52CA8D3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138D473C"/>
    <w:multiLevelType w:val="hybridMultilevel"/>
    <w:tmpl w:val="F4D2B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A715F"/>
    <w:multiLevelType w:val="hybridMultilevel"/>
    <w:tmpl w:val="1E04C4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8F597C"/>
    <w:multiLevelType w:val="hybridMultilevel"/>
    <w:tmpl w:val="650E47C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2536329F"/>
    <w:multiLevelType w:val="hybridMultilevel"/>
    <w:tmpl w:val="86060BD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27B73F13"/>
    <w:multiLevelType w:val="hybridMultilevel"/>
    <w:tmpl w:val="E8CC8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8816C2"/>
    <w:multiLevelType w:val="hybridMultilevel"/>
    <w:tmpl w:val="8B34CD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27C6BB9"/>
    <w:multiLevelType w:val="hybridMultilevel"/>
    <w:tmpl w:val="F7703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454E6"/>
    <w:multiLevelType w:val="hybridMultilevel"/>
    <w:tmpl w:val="AF5250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E917A43"/>
    <w:multiLevelType w:val="hybridMultilevel"/>
    <w:tmpl w:val="6F56A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E42C67"/>
    <w:multiLevelType w:val="hybridMultilevel"/>
    <w:tmpl w:val="1F520FBE"/>
    <w:lvl w:ilvl="0" w:tplc="B45A5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7B5114C"/>
    <w:multiLevelType w:val="hybridMultilevel"/>
    <w:tmpl w:val="8EBEAB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8267825"/>
    <w:multiLevelType w:val="hybridMultilevel"/>
    <w:tmpl w:val="0F663EEC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14" w15:restartNumberingAfterBreak="0">
    <w:nsid w:val="5C59794C"/>
    <w:multiLevelType w:val="hybridMultilevel"/>
    <w:tmpl w:val="67DE4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A027A"/>
    <w:multiLevelType w:val="hybridMultilevel"/>
    <w:tmpl w:val="5D306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E277D7"/>
    <w:multiLevelType w:val="hybridMultilevel"/>
    <w:tmpl w:val="79ECE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001A41"/>
    <w:multiLevelType w:val="hybridMultilevel"/>
    <w:tmpl w:val="7BDE52D8"/>
    <w:lvl w:ilvl="0" w:tplc="B8E02380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D99478B"/>
    <w:multiLevelType w:val="hybridMultilevel"/>
    <w:tmpl w:val="D762732C"/>
    <w:lvl w:ilvl="0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19" w15:restartNumberingAfterBreak="0">
    <w:nsid w:val="6DF77578"/>
    <w:multiLevelType w:val="hybridMultilevel"/>
    <w:tmpl w:val="9018634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0" w15:restartNumberingAfterBreak="0">
    <w:nsid w:val="7ED63E48"/>
    <w:multiLevelType w:val="hybridMultilevel"/>
    <w:tmpl w:val="33349E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2"/>
  </w:num>
  <w:num w:numId="5">
    <w:abstractNumId w:val="14"/>
  </w:num>
  <w:num w:numId="6">
    <w:abstractNumId w:val="19"/>
  </w:num>
  <w:num w:numId="7">
    <w:abstractNumId w:val="3"/>
  </w:num>
  <w:num w:numId="8">
    <w:abstractNumId w:val="10"/>
  </w:num>
  <w:num w:numId="9">
    <w:abstractNumId w:val="4"/>
  </w:num>
  <w:num w:numId="10">
    <w:abstractNumId w:val="15"/>
  </w:num>
  <w:num w:numId="11">
    <w:abstractNumId w:val="6"/>
  </w:num>
  <w:num w:numId="12">
    <w:abstractNumId w:val="7"/>
  </w:num>
  <w:num w:numId="13">
    <w:abstractNumId w:val="1"/>
  </w:num>
  <w:num w:numId="14">
    <w:abstractNumId w:val="13"/>
  </w:num>
  <w:num w:numId="15">
    <w:abstractNumId w:val="5"/>
  </w:num>
  <w:num w:numId="16">
    <w:abstractNumId w:val="9"/>
  </w:num>
  <w:num w:numId="17">
    <w:abstractNumId w:val="20"/>
  </w:num>
  <w:num w:numId="18">
    <w:abstractNumId w:val="12"/>
  </w:num>
  <w:num w:numId="19">
    <w:abstractNumId w:val="18"/>
  </w:num>
  <w:num w:numId="20">
    <w:abstractNumId w:val="11"/>
  </w:num>
  <w:num w:numId="2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AE"/>
    <w:rsid w:val="00001198"/>
    <w:rsid w:val="000017DA"/>
    <w:rsid w:val="00002443"/>
    <w:rsid w:val="00002A39"/>
    <w:rsid w:val="00002D71"/>
    <w:rsid w:val="0000380C"/>
    <w:rsid w:val="00003FFE"/>
    <w:rsid w:val="000075CD"/>
    <w:rsid w:val="00007B80"/>
    <w:rsid w:val="000103AD"/>
    <w:rsid w:val="000107D1"/>
    <w:rsid w:val="0001257A"/>
    <w:rsid w:val="00012DB0"/>
    <w:rsid w:val="000134AE"/>
    <w:rsid w:val="000138BF"/>
    <w:rsid w:val="00013A69"/>
    <w:rsid w:val="0001437F"/>
    <w:rsid w:val="0001562C"/>
    <w:rsid w:val="00015B43"/>
    <w:rsid w:val="000165FD"/>
    <w:rsid w:val="0001699B"/>
    <w:rsid w:val="000170D1"/>
    <w:rsid w:val="000206D0"/>
    <w:rsid w:val="00020818"/>
    <w:rsid w:val="00020B36"/>
    <w:rsid w:val="00021A04"/>
    <w:rsid w:val="00023455"/>
    <w:rsid w:val="000235F8"/>
    <w:rsid w:val="00024382"/>
    <w:rsid w:val="00024A43"/>
    <w:rsid w:val="000257C1"/>
    <w:rsid w:val="00025E17"/>
    <w:rsid w:val="000261FC"/>
    <w:rsid w:val="000265E3"/>
    <w:rsid w:val="00026A36"/>
    <w:rsid w:val="00027B62"/>
    <w:rsid w:val="0003090E"/>
    <w:rsid w:val="000309D6"/>
    <w:rsid w:val="00030AF8"/>
    <w:rsid w:val="0003197E"/>
    <w:rsid w:val="0003209D"/>
    <w:rsid w:val="00032420"/>
    <w:rsid w:val="00032893"/>
    <w:rsid w:val="000330BF"/>
    <w:rsid w:val="00033F81"/>
    <w:rsid w:val="000340DE"/>
    <w:rsid w:val="000348C5"/>
    <w:rsid w:val="00035320"/>
    <w:rsid w:val="0003538D"/>
    <w:rsid w:val="0003545B"/>
    <w:rsid w:val="00035515"/>
    <w:rsid w:val="00037241"/>
    <w:rsid w:val="000378F4"/>
    <w:rsid w:val="00037E27"/>
    <w:rsid w:val="000415D7"/>
    <w:rsid w:val="00041BA1"/>
    <w:rsid w:val="00042525"/>
    <w:rsid w:val="000446E3"/>
    <w:rsid w:val="000447C4"/>
    <w:rsid w:val="00044E58"/>
    <w:rsid w:val="0004512A"/>
    <w:rsid w:val="00045B64"/>
    <w:rsid w:val="000461C7"/>
    <w:rsid w:val="00046DEA"/>
    <w:rsid w:val="000470B1"/>
    <w:rsid w:val="00047617"/>
    <w:rsid w:val="00050551"/>
    <w:rsid w:val="00050A33"/>
    <w:rsid w:val="00050A3A"/>
    <w:rsid w:val="0005270A"/>
    <w:rsid w:val="000533AE"/>
    <w:rsid w:val="000537FD"/>
    <w:rsid w:val="00054D5A"/>
    <w:rsid w:val="00055500"/>
    <w:rsid w:val="000573E0"/>
    <w:rsid w:val="00057952"/>
    <w:rsid w:val="00057E4B"/>
    <w:rsid w:val="00061EC9"/>
    <w:rsid w:val="0006250D"/>
    <w:rsid w:val="00062BCD"/>
    <w:rsid w:val="0006432C"/>
    <w:rsid w:val="00065005"/>
    <w:rsid w:val="00065EB9"/>
    <w:rsid w:val="00066097"/>
    <w:rsid w:val="0006676B"/>
    <w:rsid w:val="00066967"/>
    <w:rsid w:val="000679E5"/>
    <w:rsid w:val="00070BD5"/>
    <w:rsid w:val="00071741"/>
    <w:rsid w:val="000744FC"/>
    <w:rsid w:val="000761FA"/>
    <w:rsid w:val="00076AB7"/>
    <w:rsid w:val="00077248"/>
    <w:rsid w:val="00077297"/>
    <w:rsid w:val="00077C79"/>
    <w:rsid w:val="00080DBF"/>
    <w:rsid w:val="0008146E"/>
    <w:rsid w:val="00081AE0"/>
    <w:rsid w:val="00081F0F"/>
    <w:rsid w:val="00082408"/>
    <w:rsid w:val="000837CF"/>
    <w:rsid w:val="00083EE4"/>
    <w:rsid w:val="00084E3A"/>
    <w:rsid w:val="0008543F"/>
    <w:rsid w:val="0008570F"/>
    <w:rsid w:val="00085F4B"/>
    <w:rsid w:val="000869D3"/>
    <w:rsid w:val="000872F9"/>
    <w:rsid w:val="00087455"/>
    <w:rsid w:val="00087C6A"/>
    <w:rsid w:val="000903E0"/>
    <w:rsid w:val="00090A47"/>
    <w:rsid w:val="00090D86"/>
    <w:rsid w:val="00090E92"/>
    <w:rsid w:val="0009117B"/>
    <w:rsid w:val="000937DA"/>
    <w:rsid w:val="00094598"/>
    <w:rsid w:val="000950FA"/>
    <w:rsid w:val="000A149B"/>
    <w:rsid w:val="000A17BF"/>
    <w:rsid w:val="000A2299"/>
    <w:rsid w:val="000A2877"/>
    <w:rsid w:val="000A2BB4"/>
    <w:rsid w:val="000A6569"/>
    <w:rsid w:val="000A70BC"/>
    <w:rsid w:val="000A7BA5"/>
    <w:rsid w:val="000B0EC0"/>
    <w:rsid w:val="000B36DA"/>
    <w:rsid w:val="000B3CB0"/>
    <w:rsid w:val="000B4198"/>
    <w:rsid w:val="000B4D6F"/>
    <w:rsid w:val="000B645F"/>
    <w:rsid w:val="000B6801"/>
    <w:rsid w:val="000C034F"/>
    <w:rsid w:val="000C07CD"/>
    <w:rsid w:val="000C0FCB"/>
    <w:rsid w:val="000C0FF9"/>
    <w:rsid w:val="000C1022"/>
    <w:rsid w:val="000C2DC3"/>
    <w:rsid w:val="000C3860"/>
    <w:rsid w:val="000C3D5F"/>
    <w:rsid w:val="000C4604"/>
    <w:rsid w:val="000C5873"/>
    <w:rsid w:val="000C632D"/>
    <w:rsid w:val="000C7FF8"/>
    <w:rsid w:val="000D1109"/>
    <w:rsid w:val="000D14B9"/>
    <w:rsid w:val="000D151C"/>
    <w:rsid w:val="000D20B8"/>
    <w:rsid w:val="000D3405"/>
    <w:rsid w:val="000D3872"/>
    <w:rsid w:val="000D5314"/>
    <w:rsid w:val="000D57AE"/>
    <w:rsid w:val="000D65D3"/>
    <w:rsid w:val="000D6CDA"/>
    <w:rsid w:val="000D77D6"/>
    <w:rsid w:val="000D7CF0"/>
    <w:rsid w:val="000E0AE2"/>
    <w:rsid w:val="000E1C22"/>
    <w:rsid w:val="000E2046"/>
    <w:rsid w:val="000E31E5"/>
    <w:rsid w:val="000E3B68"/>
    <w:rsid w:val="000E4A05"/>
    <w:rsid w:val="000E4C9C"/>
    <w:rsid w:val="000E5E6E"/>
    <w:rsid w:val="000E5F9B"/>
    <w:rsid w:val="000E70D0"/>
    <w:rsid w:val="000E7F0A"/>
    <w:rsid w:val="000F0AB7"/>
    <w:rsid w:val="000F29D0"/>
    <w:rsid w:val="000F367B"/>
    <w:rsid w:val="000F597D"/>
    <w:rsid w:val="000F5C6F"/>
    <w:rsid w:val="000F6007"/>
    <w:rsid w:val="000F614E"/>
    <w:rsid w:val="000F638D"/>
    <w:rsid w:val="000F6525"/>
    <w:rsid w:val="000F68FC"/>
    <w:rsid w:val="000F7317"/>
    <w:rsid w:val="00100CC0"/>
    <w:rsid w:val="001018E9"/>
    <w:rsid w:val="0010193E"/>
    <w:rsid w:val="00101E80"/>
    <w:rsid w:val="00102259"/>
    <w:rsid w:val="00102FF8"/>
    <w:rsid w:val="00103C94"/>
    <w:rsid w:val="00103DA1"/>
    <w:rsid w:val="0010545D"/>
    <w:rsid w:val="0010601E"/>
    <w:rsid w:val="001065A6"/>
    <w:rsid w:val="00106D57"/>
    <w:rsid w:val="0010770F"/>
    <w:rsid w:val="00107A76"/>
    <w:rsid w:val="00110651"/>
    <w:rsid w:val="001106FA"/>
    <w:rsid w:val="00110874"/>
    <w:rsid w:val="00113FEF"/>
    <w:rsid w:val="00114136"/>
    <w:rsid w:val="0011480F"/>
    <w:rsid w:val="00114EF6"/>
    <w:rsid w:val="001154BE"/>
    <w:rsid w:val="0011568A"/>
    <w:rsid w:val="00116A3B"/>
    <w:rsid w:val="00116D90"/>
    <w:rsid w:val="00117763"/>
    <w:rsid w:val="001207BB"/>
    <w:rsid w:val="00122D3F"/>
    <w:rsid w:val="00124680"/>
    <w:rsid w:val="00124CBD"/>
    <w:rsid w:val="00125BAE"/>
    <w:rsid w:val="00125DE3"/>
    <w:rsid w:val="00125E66"/>
    <w:rsid w:val="001300A2"/>
    <w:rsid w:val="00130DA4"/>
    <w:rsid w:val="00132274"/>
    <w:rsid w:val="001327AC"/>
    <w:rsid w:val="00133EC9"/>
    <w:rsid w:val="00137397"/>
    <w:rsid w:val="001377B2"/>
    <w:rsid w:val="001405CD"/>
    <w:rsid w:val="00141161"/>
    <w:rsid w:val="00141738"/>
    <w:rsid w:val="001417DB"/>
    <w:rsid w:val="00141D52"/>
    <w:rsid w:val="00142B72"/>
    <w:rsid w:val="00144505"/>
    <w:rsid w:val="00144AB7"/>
    <w:rsid w:val="001452E1"/>
    <w:rsid w:val="00145B8D"/>
    <w:rsid w:val="00146EF2"/>
    <w:rsid w:val="0014721B"/>
    <w:rsid w:val="00147646"/>
    <w:rsid w:val="0015241C"/>
    <w:rsid w:val="00152501"/>
    <w:rsid w:val="00152E7E"/>
    <w:rsid w:val="00153818"/>
    <w:rsid w:val="00153AD2"/>
    <w:rsid w:val="00154BB3"/>
    <w:rsid w:val="001560D9"/>
    <w:rsid w:val="001568E7"/>
    <w:rsid w:val="001628B6"/>
    <w:rsid w:val="001629D4"/>
    <w:rsid w:val="00162AB4"/>
    <w:rsid w:val="00162EF3"/>
    <w:rsid w:val="00164A8B"/>
    <w:rsid w:val="00165E5A"/>
    <w:rsid w:val="00167A33"/>
    <w:rsid w:val="00167E71"/>
    <w:rsid w:val="00170A97"/>
    <w:rsid w:val="00170B96"/>
    <w:rsid w:val="00171D9F"/>
    <w:rsid w:val="001726FB"/>
    <w:rsid w:val="00172808"/>
    <w:rsid w:val="00172A66"/>
    <w:rsid w:val="00172F76"/>
    <w:rsid w:val="00173256"/>
    <w:rsid w:val="00173B86"/>
    <w:rsid w:val="00174548"/>
    <w:rsid w:val="00175F0F"/>
    <w:rsid w:val="00176D7D"/>
    <w:rsid w:val="00176DC0"/>
    <w:rsid w:val="001771A2"/>
    <w:rsid w:val="0018039F"/>
    <w:rsid w:val="001817F9"/>
    <w:rsid w:val="00181AD3"/>
    <w:rsid w:val="00182376"/>
    <w:rsid w:val="00182533"/>
    <w:rsid w:val="00182C4E"/>
    <w:rsid w:val="00183547"/>
    <w:rsid w:val="00183A27"/>
    <w:rsid w:val="0018447C"/>
    <w:rsid w:val="001847DD"/>
    <w:rsid w:val="00184DFC"/>
    <w:rsid w:val="00185D4D"/>
    <w:rsid w:val="00185EAC"/>
    <w:rsid w:val="001860EA"/>
    <w:rsid w:val="00186E46"/>
    <w:rsid w:val="001903E8"/>
    <w:rsid w:val="00192C1C"/>
    <w:rsid w:val="00193735"/>
    <w:rsid w:val="001937C9"/>
    <w:rsid w:val="001938A9"/>
    <w:rsid w:val="00193D01"/>
    <w:rsid w:val="00193F3A"/>
    <w:rsid w:val="001948DB"/>
    <w:rsid w:val="001950FE"/>
    <w:rsid w:val="001965E9"/>
    <w:rsid w:val="00196CE9"/>
    <w:rsid w:val="00197DC8"/>
    <w:rsid w:val="001A0324"/>
    <w:rsid w:val="001A0483"/>
    <w:rsid w:val="001A16B7"/>
    <w:rsid w:val="001A18E6"/>
    <w:rsid w:val="001A3029"/>
    <w:rsid w:val="001A3EB9"/>
    <w:rsid w:val="001A4FD7"/>
    <w:rsid w:val="001A67BC"/>
    <w:rsid w:val="001A7907"/>
    <w:rsid w:val="001A79E8"/>
    <w:rsid w:val="001B0FBF"/>
    <w:rsid w:val="001B1DA2"/>
    <w:rsid w:val="001B2968"/>
    <w:rsid w:val="001B36C3"/>
    <w:rsid w:val="001B619E"/>
    <w:rsid w:val="001B6527"/>
    <w:rsid w:val="001B6F6F"/>
    <w:rsid w:val="001B7DFA"/>
    <w:rsid w:val="001C046B"/>
    <w:rsid w:val="001C0597"/>
    <w:rsid w:val="001C0875"/>
    <w:rsid w:val="001C0CA7"/>
    <w:rsid w:val="001C1087"/>
    <w:rsid w:val="001C1981"/>
    <w:rsid w:val="001C23F8"/>
    <w:rsid w:val="001C4287"/>
    <w:rsid w:val="001C4B7E"/>
    <w:rsid w:val="001C5222"/>
    <w:rsid w:val="001C530D"/>
    <w:rsid w:val="001C54B4"/>
    <w:rsid w:val="001C5592"/>
    <w:rsid w:val="001C5660"/>
    <w:rsid w:val="001C5A19"/>
    <w:rsid w:val="001C675D"/>
    <w:rsid w:val="001C7777"/>
    <w:rsid w:val="001C79B3"/>
    <w:rsid w:val="001D0275"/>
    <w:rsid w:val="001D04BF"/>
    <w:rsid w:val="001D07C0"/>
    <w:rsid w:val="001D0DEB"/>
    <w:rsid w:val="001D3036"/>
    <w:rsid w:val="001D3C55"/>
    <w:rsid w:val="001D40AC"/>
    <w:rsid w:val="001D41A8"/>
    <w:rsid w:val="001D4697"/>
    <w:rsid w:val="001D51B8"/>
    <w:rsid w:val="001D6376"/>
    <w:rsid w:val="001D648A"/>
    <w:rsid w:val="001D6934"/>
    <w:rsid w:val="001D7A35"/>
    <w:rsid w:val="001E023A"/>
    <w:rsid w:val="001E0907"/>
    <w:rsid w:val="001E18B4"/>
    <w:rsid w:val="001E2553"/>
    <w:rsid w:val="001E5360"/>
    <w:rsid w:val="001E630A"/>
    <w:rsid w:val="001E6BDA"/>
    <w:rsid w:val="001E6C95"/>
    <w:rsid w:val="001F0783"/>
    <w:rsid w:val="001F0B08"/>
    <w:rsid w:val="001F0FD5"/>
    <w:rsid w:val="001F15C0"/>
    <w:rsid w:val="001F1D10"/>
    <w:rsid w:val="001F3A21"/>
    <w:rsid w:val="001F4EAB"/>
    <w:rsid w:val="001F6019"/>
    <w:rsid w:val="001F623A"/>
    <w:rsid w:val="001F77E6"/>
    <w:rsid w:val="00200B18"/>
    <w:rsid w:val="00205081"/>
    <w:rsid w:val="00205663"/>
    <w:rsid w:val="0020582F"/>
    <w:rsid w:val="00206191"/>
    <w:rsid w:val="002063CB"/>
    <w:rsid w:val="002064FC"/>
    <w:rsid w:val="002074C1"/>
    <w:rsid w:val="0021034C"/>
    <w:rsid w:val="00210353"/>
    <w:rsid w:val="0021115C"/>
    <w:rsid w:val="00212BBB"/>
    <w:rsid w:val="00212DE1"/>
    <w:rsid w:val="00213191"/>
    <w:rsid w:val="002133D7"/>
    <w:rsid w:val="0021356B"/>
    <w:rsid w:val="002143C0"/>
    <w:rsid w:val="00217CAD"/>
    <w:rsid w:val="00220E5B"/>
    <w:rsid w:val="00221382"/>
    <w:rsid w:val="00223547"/>
    <w:rsid w:val="00223E7C"/>
    <w:rsid w:val="00224CF5"/>
    <w:rsid w:val="002252FF"/>
    <w:rsid w:val="00225568"/>
    <w:rsid w:val="0022557D"/>
    <w:rsid w:val="0022619F"/>
    <w:rsid w:val="00230602"/>
    <w:rsid w:val="002306E5"/>
    <w:rsid w:val="00230BDD"/>
    <w:rsid w:val="002314A6"/>
    <w:rsid w:val="00232120"/>
    <w:rsid w:val="00232791"/>
    <w:rsid w:val="00233123"/>
    <w:rsid w:val="00233336"/>
    <w:rsid w:val="002342F3"/>
    <w:rsid w:val="00234F0D"/>
    <w:rsid w:val="002352D6"/>
    <w:rsid w:val="00235C02"/>
    <w:rsid w:val="002368CE"/>
    <w:rsid w:val="00236C29"/>
    <w:rsid w:val="00240E3E"/>
    <w:rsid w:val="00241934"/>
    <w:rsid w:val="0024340F"/>
    <w:rsid w:val="00244E43"/>
    <w:rsid w:val="002465C5"/>
    <w:rsid w:val="00247193"/>
    <w:rsid w:val="00247984"/>
    <w:rsid w:val="00247A35"/>
    <w:rsid w:val="00250757"/>
    <w:rsid w:val="00252F9B"/>
    <w:rsid w:val="00253A31"/>
    <w:rsid w:val="002542C6"/>
    <w:rsid w:val="002550D0"/>
    <w:rsid w:val="002557C4"/>
    <w:rsid w:val="00255ABF"/>
    <w:rsid w:val="002616CF"/>
    <w:rsid w:val="00263C02"/>
    <w:rsid w:val="00263F9E"/>
    <w:rsid w:val="0026497D"/>
    <w:rsid w:val="00264F32"/>
    <w:rsid w:val="002654E9"/>
    <w:rsid w:val="0027053A"/>
    <w:rsid w:val="002709FE"/>
    <w:rsid w:val="00271175"/>
    <w:rsid w:val="0027179B"/>
    <w:rsid w:val="002720CD"/>
    <w:rsid w:val="00272A48"/>
    <w:rsid w:val="00273004"/>
    <w:rsid w:val="002730A0"/>
    <w:rsid w:val="00275907"/>
    <w:rsid w:val="00275A9F"/>
    <w:rsid w:val="00275E1A"/>
    <w:rsid w:val="00277C60"/>
    <w:rsid w:val="0028008D"/>
    <w:rsid w:val="00280C53"/>
    <w:rsid w:val="00280CBC"/>
    <w:rsid w:val="00281D9E"/>
    <w:rsid w:val="00281F05"/>
    <w:rsid w:val="00283343"/>
    <w:rsid w:val="002844FA"/>
    <w:rsid w:val="002847B2"/>
    <w:rsid w:val="00284978"/>
    <w:rsid w:val="002865B7"/>
    <w:rsid w:val="00287F72"/>
    <w:rsid w:val="002901B2"/>
    <w:rsid w:val="002907F9"/>
    <w:rsid w:val="002913A7"/>
    <w:rsid w:val="00291E20"/>
    <w:rsid w:val="002923DD"/>
    <w:rsid w:val="002923E5"/>
    <w:rsid w:val="00292688"/>
    <w:rsid w:val="0029278A"/>
    <w:rsid w:val="00294C47"/>
    <w:rsid w:val="00294EDF"/>
    <w:rsid w:val="00294F76"/>
    <w:rsid w:val="00297621"/>
    <w:rsid w:val="00297EE3"/>
    <w:rsid w:val="002A00B5"/>
    <w:rsid w:val="002A0232"/>
    <w:rsid w:val="002A0BE2"/>
    <w:rsid w:val="002A12FA"/>
    <w:rsid w:val="002A3622"/>
    <w:rsid w:val="002A379A"/>
    <w:rsid w:val="002A3F59"/>
    <w:rsid w:val="002A49ED"/>
    <w:rsid w:val="002A4A8A"/>
    <w:rsid w:val="002A5F3C"/>
    <w:rsid w:val="002A6108"/>
    <w:rsid w:val="002A671E"/>
    <w:rsid w:val="002A6AE3"/>
    <w:rsid w:val="002B0F2C"/>
    <w:rsid w:val="002B2F72"/>
    <w:rsid w:val="002B4272"/>
    <w:rsid w:val="002B79D8"/>
    <w:rsid w:val="002C21BA"/>
    <w:rsid w:val="002C250C"/>
    <w:rsid w:val="002C26C8"/>
    <w:rsid w:val="002C3BAA"/>
    <w:rsid w:val="002C40F3"/>
    <w:rsid w:val="002C4522"/>
    <w:rsid w:val="002C4B6D"/>
    <w:rsid w:val="002C4CFA"/>
    <w:rsid w:val="002C5512"/>
    <w:rsid w:val="002C55A5"/>
    <w:rsid w:val="002D0847"/>
    <w:rsid w:val="002D08C0"/>
    <w:rsid w:val="002D13F1"/>
    <w:rsid w:val="002D27A8"/>
    <w:rsid w:val="002D61FF"/>
    <w:rsid w:val="002D6E6D"/>
    <w:rsid w:val="002E056A"/>
    <w:rsid w:val="002E178E"/>
    <w:rsid w:val="002E31A6"/>
    <w:rsid w:val="002E4510"/>
    <w:rsid w:val="002E483E"/>
    <w:rsid w:val="002E639F"/>
    <w:rsid w:val="002E6EB2"/>
    <w:rsid w:val="002F0423"/>
    <w:rsid w:val="002F094E"/>
    <w:rsid w:val="002F1CB4"/>
    <w:rsid w:val="002F3063"/>
    <w:rsid w:val="002F3AC5"/>
    <w:rsid w:val="002F5322"/>
    <w:rsid w:val="00301973"/>
    <w:rsid w:val="00302BBA"/>
    <w:rsid w:val="00303293"/>
    <w:rsid w:val="0030539F"/>
    <w:rsid w:val="00305679"/>
    <w:rsid w:val="003058F7"/>
    <w:rsid w:val="00305BF5"/>
    <w:rsid w:val="003063B3"/>
    <w:rsid w:val="003066F8"/>
    <w:rsid w:val="00306B52"/>
    <w:rsid w:val="003078F6"/>
    <w:rsid w:val="00307BE7"/>
    <w:rsid w:val="00310064"/>
    <w:rsid w:val="003116FB"/>
    <w:rsid w:val="00314619"/>
    <w:rsid w:val="00314FAB"/>
    <w:rsid w:val="00315156"/>
    <w:rsid w:val="00315385"/>
    <w:rsid w:val="00315FF3"/>
    <w:rsid w:val="0031615D"/>
    <w:rsid w:val="0031658A"/>
    <w:rsid w:val="003169F2"/>
    <w:rsid w:val="00316E3D"/>
    <w:rsid w:val="00320088"/>
    <w:rsid w:val="003202F3"/>
    <w:rsid w:val="00320DEC"/>
    <w:rsid w:val="00321124"/>
    <w:rsid w:val="00321E0A"/>
    <w:rsid w:val="00323B85"/>
    <w:rsid w:val="00323BB1"/>
    <w:rsid w:val="00324DFA"/>
    <w:rsid w:val="0032674C"/>
    <w:rsid w:val="00326F87"/>
    <w:rsid w:val="003305C4"/>
    <w:rsid w:val="00331125"/>
    <w:rsid w:val="00331451"/>
    <w:rsid w:val="003315D5"/>
    <w:rsid w:val="00332BBA"/>
    <w:rsid w:val="00332F92"/>
    <w:rsid w:val="00333025"/>
    <w:rsid w:val="0033412A"/>
    <w:rsid w:val="00336A06"/>
    <w:rsid w:val="00336A70"/>
    <w:rsid w:val="00337C4D"/>
    <w:rsid w:val="0034028A"/>
    <w:rsid w:val="0034096B"/>
    <w:rsid w:val="00340FF1"/>
    <w:rsid w:val="0034132A"/>
    <w:rsid w:val="00341592"/>
    <w:rsid w:val="003418C5"/>
    <w:rsid w:val="00341C01"/>
    <w:rsid w:val="00343304"/>
    <w:rsid w:val="00343729"/>
    <w:rsid w:val="003438EE"/>
    <w:rsid w:val="00343E62"/>
    <w:rsid w:val="003449F1"/>
    <w:rsid w:val="0034556C"/>
    <w:rsid w:val="0034658D"/>
    <w:rsid w:val="00346EB7"/>
    <w:rsid w:val="003474A8"/>
    <w:rsid w:val="00350185"/>
    <w:rsid w:val="00350769"/>
    <w:rsid w:val="0035086A"/>
    <w:rsid w:val="003508D6"/>
    <w:rsid w:val="00350ED3"/>
    <w:rsid w:val="00351A3E"/>
    <w:rsid w:val="003526BF"/>
    <w:rsid w:val="00352896"/>
    <w:rsid w:val="0035295B"/>
    <w:rsid w:val="003531BC"/>
    <w:rsid w:val="003533B9"/>
    <w:rsid w:val="00353FAB"/>
    <w:rsid w:val="003544A5"/>
    <w:rsid w:val="00354A7E"/>
    <w:rsid w:val="00355585"/>
    <w:rsid w:val="00355686"/>
    <w:rsid w:val="0035729E"/>
    <w:rsid w:val="003579F5"/>
    <w:rsid w:val="00360BB5"/>
    <w:rsid w:val="0036113B"/>
    <w:rsid w:val="003612C3"/>
    <w:rsid w:val="003617A8"/>
    <w:rsid w:val="003618BF"/>
    <w:rsid w:val="00361F45"/>
    <w:rsid w:val="00362455"/>
    <w:rsid w:val="00362560"/>
    <w:rsid w:val="00362BDB"/>
    <w:rsid w:val="003632B4"/>
    <w:rsid w:val="00364219"/>
    <w:rsid w:val="00365848"/>
    <w:rsid w:val="0036628B"/>
    <w:rsid w:val="003662B2"/>
    <w:rsid w:val="003662F9"/>
    <w:rsid w:val="00367362"/>
    <w:rsid w:val="0037151B"/>
    <w:rsid w:val="00371594"/>
    <w:rsid w:val="00371AC8"/>
    <w:rsid w:val="00371F37"/>
    <w:rsid w:val="00372200"/>
    <w:rsid w:val="00372AF5"/>
    <w:rsid w:val="00374232"/>
    <w:rsid w:val="003751D0"/>
    <w:rsid w:val="00375FEA"/>
    <w:rsid w:val="0037610D"/>
    <w:rsid w:val="00376897"/>
    <w:rsid w:val="00376D67"/>
    <w:rsid w:val="003805B5"/>
    <w:rsid w:val="0038105A"/>
    <w:rsid w:val="00381DC3"/>
    <w:rsid w:val="00383177"/>
    <w:rsid w:val="00383226"/>
    <w:rsid w:val="003834AD"/>
    <w:rsid w:val="00383FB9"/>
    <w:rsid w:val="00384FDF"/>
    <w:rsid w:val="003869FC"/>
    <w:rsid w:val="00387591"/>
    <w:rsid w:val="003900E1"/>
    <w:rsid w:val="003904C9"/>
    <w:rsid w:val="00390749"/>
    <w:rsid w:val="003935F6"/>
    <w:rsid w:val="00393F81"/>
    <w:rsid w:val="00396020"/>
    <w:rsid w:val="003965C7"/>
    <w:rsid w:val="0039671B"/>
    <w:rsid w:val="00397797"/>
    <w:rsid w:val="003A0100"/>
    <w:rsid w:val="003A0889"/>
    <w:rsid w:val="003A1DE0"/>
    <w:rsid w:val="003A355E"/>
    <w:rsid w:val="003A3702"/>
    <w:rsid w:val="003A3803"/>
    <w:rsid w:val="003A4179"/>
    <w:rsid w:val="003A48F5"/>
    <w:rsid w:val="003A498B"/>
    <w:rsid w:val="003A50D6"/>
    <w:rsid w:val="003A5615"/>
    <w:rsid w:val="003A6739"/>
    <w:rsid w:val="003A6EE5"/>
    <w:rsid w:val="003A709C"/>
    <w:rsid w:val="003A7B83"/>
    <w:rsid w:val="003B22F2"/>
    <w:rsid w:val="003B2EEE"/>
    <w:rsid w:val="003B3B1D"/>
    <w:rsid w:val="003B66F2"/>
    <w:rsid w:val="003B6CB4"/>
    <w:rsid w:val="003B6CF7"/>
    <w:rsid w:val="003C00C5"/>
    <w:rsid w:val="003C1AEC"/>
    <w:rsid w:val="003C22CA"/>
    <w:rsid w:val="003C3ADA"/>
    <w:rsid w:val="003C3D71"/>
    <w:rsid w:val="003C40EE"/>
    <w:rsid w:val="003C6443"/>
    <w:rsid w:val="003D0D3A"/>
    <w:rsid w:val="003D176E"/>
    <w:rsid w:val="003D2201"/>
    <w:rsid w:val="003D2B11"/>
    <w:rsid w:val="003D3354"/>
    <w:rsid w:val="003D3856"/>
    <w:rsid w:val="003D45B5"/>
    <w:rsid w:val="003D4846"/>
    <w:rsid w:val="003D6B07"/>
    <w:rsid w:val="003D6C88"/>
    <w:rsid w:val="003D7356"/>
    <w:rsid w:val="003E0725"/>
    <w:rsid w:val="003E0885"/>
    <w:rsid w:val="003E1183"/>
    <w:rsid w:val="003E1457"/>
    <w:rsid w:val="003E2944"/>
    <w:rsid w:val="003E4335"/>
    <w:rsid w:val="003E56E4"/>
    <w:rsid w:val="003E6379"/>
    <w:rsid w:val="003E6726"/>
    <w:rsid w:val="003E7493"/>
    <w:rsid w:val="003E7550"/>
    <w:rsid w:val="003E771A"/>
    <w:rsid w:val="003F3454"/>
    <w:rsid w:val="003F380F"/>
    <w:rsid w:val="003F5FE2"/>
    <w:rsid w:val="003F6752"/>
    <w:rsid w:val="003F6B66"/>
    <w:rsid w:val="003F717A"/>
    <w:rsid w:val="0040013B"/>
    <w:rsid w:val="00400995"/>
    <w:rsid w:val="00400F69"/>
    <w:rsid w:val="0040104D"/>
    <w:rsid w:val="00402987"/>
    <w:rsid w:val="00404C4F"/>
    <w:rsid w:val="00405069"/>
    <w:rsid w:val="004063DE"/>
    <w:rsid w:val="004069D6"/>
    <w:rsid w:val="0041224C"/>
    <w:rsid w:val="00412BAF"/>
    <w:rsid w:val="004131F6"/>
    <w:rsid w:val="004134C6"/>
    <w:rsid w:val="00413684"/>
    <w:rsid w:val="00414AAB"/>
    <w:rsid w:val="004150F7"/>
    <w:rsid w:val="00415BDE"/>
    <w:rsid w:val="004163CB"/>
    <w:rsid w:val="004177CB"/>
    <w:rsid w:val="00420F6F"/>
    <w:rsid w:val="00421C82"/>
    <w:rsid w:val="004220D3"/>
    <w:rsid w:val="004220DE"/>
    <w:rsid w:val="00425007"/>
    <w:rsid w:val="004260AB"/>
    <w:rsid w:val="004268D9"/>
    <w:rsid w:val="004273D1"/>
    <w:rsid w:val="00431608"/>
    <w:rsid w:val="00431A55"/>
    <w:rsid w:val="00431CD7"/>
    <w:rsid w:val="004329B1"/>
    <w:rsid w:val="00432F03"/>
    <w:rsid w:val="00433FE0"/>
    <w:rsid w:val="004344A7"/>
    <w:rsid w:val="00435916"/>
    <w:rsid w:val="00436C0A"/>
    <w:rsid w:val="00440232"/>
    <w:rsid w:val="004403EF"/>
    <w:rsid w:val="0044062A"/>
    <w:rsid w:val="00441CFA"/>
    <w:rsid w:val="0044250A"/>
    <w:rsid w:val="004442BE"/>
    <w:rsid w:val="00446755"/>
    <w:rsid w:val="00446B31"/>
    <w:rsid w:val="00446DE3"/>
    <w:rsid w:val="0044716C"/>
    <w:rsid w:val="00450D53"/>
    <w:rsid w:val="004510AB"/>
    <w:rsid w:val="004524A5"/>
    <w:rsid w:val="00452EF4"/>
    <w:rsid w:val="00453508"/>
    <w:rsid w:val="00453792"/>
    <w:rsid w:val="00453DFE"/>
    <w:rsid w:val="00454889"/>
    <w:rsid w:val="00455013"/>
    <w:rsid w:val="0045623C"/>
    <w:rsid w:val="00457445"/>
    <w:rsid w:val="00460984"/>
    <w:rsid w:val="00460BCF"/>
    <w:rsid w:val="004618D5"/>
    <w:rsid w:val="00462796"/>
    <w:rsid w:val="00463091"/>
    <w:rsid w:val="0046378C"/>
    <w:rsid w:val="00464356"/>
    <w:rsid w:val="004651F5"/>
    <w:rsid w:val="00465E5B"/>
    <w:rsid w:val="00466DD3"/>
    <w:rsid w:val="0046709F"/>
    <w:rsid w:val="00467244"/>
    <w:rsid w:val="004701E2"/>
    <w:rsid w:val="0047027F"/>
    <w:rsid w:val="00470604"/>
    <w:rsid w:val="0047098E"/>
    <w:rsid w:val="00471324"/>
    <w:rsid w:val="00471379"/>
    <w:rsid w:val="004713B3"/>
    <w:rsid w:val="0047375F"/>
    <w:rsid w:val="00473991"/>
    <w:rsid w:val="00473FB7"/>
    <w:rsid w:val="004745F1"/>
    <w:rsid w:val="0047687F"/>
    <w:rsid w:val="00476999"/>
    <w:rsid w:val="0047708F"/>
    <w:rsid w:val="004778B1"/>
    <w:rsid w:val="0048022D"/>
    <w:rsid w:val="00480916"/>
    <w:rsid w:val="00481466"/>
    <w:rsid w:val="00481A06"/>
    <w:rsid w:val="00481FD9"/>
    <w:rsid w:val="00482705"/>
    <w:rsid w:val="004838FD"/>
    <w:rsid w:val="00484369"/>
    <w:rsid w:val="004844DE"/>
    <w:rsid w:val="00484F1D"/>
    <w:rsid w:val="00485F16"/>
    <w:rsid w:val="00485F28"/>
    <w:rsid w:val="00486D67"/>
    <w:rsid w:val="00490D07"/>
    <w:rsid w:val="004913F4"/>
    <w:rsid w:val="004915C0"/>
    <w:rsid w:val="00492AAA"/>
    <w:rsid w:val="004936DA"/>
    <w:rsid w:val="0049484A"/>
    <w:rsid w:val="00494F96"/>
    <w:rsid w:val="004964A2"/>
    <w:rsid w:val="00496B31"/>
    <w:rsid w:val="0049785F"/>
    <w:rsid w:val="0049787F"/>
    <w:rsid w:val="00497B56"/>
    <w:rsid w:val="00497E87"/>
    <w:rsid w:val="00497FCE"/>
    <w:rsid w:val="004A0CD2"/>
    <w:rsid w:val="004A1F35"/>
    <w:rsid w:val="004A2099"/>
    <w:rsid w:val="004A3521"/>
    <w:rsid w:val="004A4FF8"/>
    <w:rsid w:val="004A5A7E"/>
    <w:rsid w:val="004A6ED0"/>
    <w:rsid w:val="004A7C08"/>
    <w:rsid w:val="004B05C6"/>
    <w:rsid w:val="004B0A2F"/>
    <w:rsid w:val="004B0DAE"/>
    <w:rsid w:val="004B0F08"/>
    <w:rsid w:val="004B141F"/>
    <w:rsid w:val="004B1786"/>
    <w:rsid w:val="004B299F"/>
    <w:rsid w:val="004B3149"/>
    <w:rsid w:val="004B3633"/>
    <w:rsid w:val="004B3C93"/>
    <w:rsid w:val="004B418E"/>
    <w:rsid w:val="004B49E9"/>
    <w:rsid w:val="004B5276"/>
    <w:rsid w:val="004B5B4B"/>
    <w:rsid w:val="004B5FA5"/>
    <w:rsid w:val="004C0480"/>
    <w:rsid w:val="004C06BA"/>
    <w:rsid w:val="004C0938"/>
    <w:rsid w:val="004C0AF9"/>
    <w:rsid w:val="004C190E"/>
    <w:rsid w:val="004C19DE"/>
    <w:rsid w:val="004C221A"/>
    <w:rsid w:val="004C27E1"/>
    <w:rsid w:val="004C4434"/>
    <w:rsid w:val="004C4B99"/>
    <w:rsid w:val="004C58DD"/>
    <w:rsid w:val="004C6125"/>
    <w:rsid w:val="004D04E2"/>
    <w:rsid w:val="004D168D"/>
    <w:rsid w:val="004D2786"/>
    <w:rsid w:val="004D738C"/>
    <w:rsid w:val="004D7CFF"/>
    <w:rsid w:val="004E1855"/>
    <w:rsid w:val="004E1F66"/>
    <w:rsid w:val="004E33E3"/>
    <w:rsid w:val="004E481A"/>
    <w:rsid w:val="004E555E"/>
    <w:rsid w:val="004E6A13"/>
    <w:rsid w:val="004E7948"/>
    <w:rsid w:val="004F06FA"/>
    <w:rsid w:val="004F078B"/>
    <w:rsid w:val="004F0AFF"/>
    <w:rsid w:val="004F28AC"/>
    <w:rsid w:val="004F45DB"/>
    <w:rsid w:val="004F5BCA"/>
    <w:rsid w:val="004F5EA8"/>
    <w:rsid w:val="004F6189"/>
    <w:rsid w:val="004F64E1"/>
    <w:rsid w:val="004F6D2A"/>
    <w:rsid w:val="004F7530"/>
    <w:rsid w:val="00500B86"/>
    <w:rsid w:val="00500F86"/>
    <w:rsid w:val="00501F71"/>
    <w:rsid w:val="005034AE"/>
    <w:rsid w:val="00503DB5"/>
    <w:rsid w:val="00504869"/>
    <w:rsid w:val="00505400"/>
    <w:rsid w:val="00505DA1"/>
    <w:rsid w:val="005063D9"/>
    <w:rsid w:val="00506BDF"/>
    <w:rsid w:val="00506E7A"/>
    <w:rsid w:val="005075A7"/>
    <w:rsid w:val="00510C9D"/>
    <w:rsid w:val="00512CE6"/>
    <w:rsid w:val="00513383"/>
    <w:rsid w:val="00515DCF"/>
    <w:rsid w:val="00515FBF"/>
    <w:rsid w:val="00516071"/>
    <w:rsid w:val="005176B2"/>
    <w:rsid w:val="00520227"/>
    <w:rsid w:val="005208E8"/>
    <w:rsid w:val="0052171F"/>
    <w:rsid w:val="0052217E"/>
    <w:rsid w:val="00523AE0"/>
    <w:rsid w:val="00526DEF"/>
    <w:rsid w:val="005307CC"/>
    <w:rsid w:val="00530E3F"/>
    <w:rsid w:val="00530EA9"/>
    <w:rsid w:val="00531B0B"/>
    <w:rsid w:val="00531D8B"/>
    <w:rsid w:val="00531E77"/>
    <w:rsid w:val="00534B57"/>
    <w:rsid w:val="00535209"/>
    <w:rsid w:val="00535ACA"/>
    <w:rsid w:val="005371C3"/>
    <w:rsid w:val="00537879"/>
    <w:rsid w:val="00540B59"/>
    <w:rsid w:val="00541154"/>
    <w:rsid w:val="0054303B"/>
    <w:rsid w:val="005437EC"/>
    <w:rsid w:val="00544123"/>
    <w:rsid w:val="005448D6"/>
    <w:rsid w:val="00545D89"/>
    <w:rsid w:val="00545F8D"/>
    <w:rsid w:val="00546469"/>
    <w:rsid w:val="00546969"/>
    <w:rsid w:val="00547247"/>
    <w:rsid w:val="00550629"/>
    <w:rsid w:val="005506BE"/>
    <w:rsid w:val="00550F6F"/>
    <w:rsid w:val="0055178A"/>
    <w:rsid w:val="00552868"/>
    <w:rsid w:val="00553850"/>
    <w:rsid w:val="005542A4"/>
    <w:rsid w:val="005543B8"/>
    <w:rsid w:val="005544C4"/>
    <w:rsid w:val="00554D16"/>
    <w:rsid w:val="005553BE"/>
    <w:rsid w:val="0055562B"/>
    <w:rsid w:val="00555F79"/>
    <w:rsid w:val="00556C27"/>
    <w:rsid w:val="0056070D"/>
    <w:rsid w:val="00564117"/>
    <w:rsid w:val="0056442B"/>
    <w:rsid w:val="0056446A"/>
    <w:rsid w:val="0056448E"/>
    <w:rsid w:val="005648AF"/>
    <w:rsid w:val="00566DE8"/>
    <w:rsid w:val="00567822"/>
    <w:rsid w:val="00570121"/>
    <w:rsid w:val="00571085"/>
    <w:rsid w:val="00571780"/>
    <w:rsid w:val="00571943"/>
    <w:rsid w:val="00571B4D"/>
    <w:rsid w:val="0057217D"/>
    <w:rsid w:val="00572211"/>
    <w:rsid w:val="00572221"/>
    <w:rsid w:val="0057233E"/>
    <w:rsid w:val="00573A8E"/>
    <w:rsid w:val="00574639"/>
    <w:rsid w:val="005750B4"/>
    <w:rsid w:val="00575626"/>
    <w:rsid w:val="0057599B"/>
    <w:rsid w:val="005760EA"/>
    <w:rsid w:val="00580248"/>
    <w:rsid w:val="00580FF1"/>
    <w:rsid w:val="0058131A"/>
    <w:rsid w:val="00582927"/>
    <w:rsid w:val="00583984"/>
    <w:rsid w:val="0058507D"/>
    <w:rsid w:val="00585090"/>
    <w:rsid w:val="005855B9"/>
    <w:rsid w:val="0058563C"/>
    <w:rsid w:val="00586AB5"/>
    <w:rsid w:val="00587190"/>
    <w:rsid w:val="005873F3"/>
    <w:rsid w:val="005876FB"/>
    <w:rsid w:val="00587C6A"/>
    <w:rsid w:val="00590060"/>
    <w:rsid w:val="00591063"/>
    <w:rsid w:val="0059324B"/>
    <w:rsid w:val="0059433A"/>
    <w:rsid w:val="005952AD"/>
    <w:rsid w:val="00595E4E"/>
    <w:rsid w:val="00596188"/>
    <w:rsid w:val="0059745A"/>
    <w:rsid w:val="00597E25"/>
    <w:rsid w:val="005A0515"/>
    <w:rsid w:val="005A2622"/>
    <w:rsid w:val="005A2FF6"/>
    <w:rsid w:val="005A34E6"/>
    <w:rsid w:val="005A4418"/>
    <w:rsid w:val="005A461A"/>
    <w:rsid w:val="005A53A4"/>
    <w:rsid w:val="005A5E29"/>
    <w:rsid w:val="005A62B6"/>
    <w:rsid w:val="005A74E1"/>
    <w:rsid w:val="005A790C"/>
    <w:rsid w:val="005B028B"/>
    <w:rsid w:val="005B02B2"/>
    <w:rsid w:val="005B0758"/>
    <w:rsid w:val="005B109B"/>
    <w:rsid w:val="005B1488"/>
    <w:rsid w:val="005B17FC"/>
    <w:rsid w:val="005B1BE3"/>
    <w:rsid w:val="005B2EAD"/>
    <w:rsid w:val="005B2ECC"/>
    <w:rsid w:val="005B4C7E"/>
    <w:rsid w:val="005B4E7D"/>
    <w:rsid w:val="005B5B71"/>
    <w:rsid w:val="005B72D6"/>
    <w:rsid w:val="005B75E0"/>
    <w:rsid w:val="005C0342"/>
    <w:rsid w:val="005C12AB"/>
    <w:rsid w:val="005C22B6"/>
    <w:rsid w:val="005C2708"/>
    <w:rsid w:val="005C3C53"/>
    <w:rsid w:val="005C4928"/>
    <w:rsid w:val="005C5AAD"/>
    <w:rsid w:val="005C6884"/>
    <w:rsid w:val="005C7D26"/>
    <w:rsid w:val="005D0635"/>
    <w:rsid w:val="005D1A7A"/>
    <w:rsid w:val="005D1DEA"/>
    <w:rsid w:val="005D284D"/>
    <w:rsid w:val="005D3A2F"/>
    <w:rsid w:val="005D4137"/>
    <w:rsid w:val="005D45ED"/>
    <w:rsid w:val="005D4710"/>
    <w:rsid w:val="005D47B4"/>
    <w:rsid w:val="005D5477"/>
    <w:rsid w:val="005D56C7"/>
    <w:rsid w:val="005D6FA2"/>
    <w:rsid w:val="005E0A03"/>
    <w:rsid w:val="005E12DA"/>
    <w:rsid w:val="005E183E"/>
    <w:rsid w:val="005E23BB"/>
    <w:rsid w:val="005E2A66"/>
    <w:rsid w:val="005E3CC4"/>
    <w:rsid w:val="005E66C9"/>
    <w:rsid w:val="005E6C60"/>
    <w:rsid w:val="005E76B4"/>
    <w:rsid w:val="005E7CE5"/>
    <w:rsid w:val="005F054E"/>
    <w:rsid w:val="005F0CF0"/>
    <w:rsid w:val="005F17E8"/>
    <w:rsid w:val="005F1EA9"/>
    <w:rsid w:val="005F2174"/>
    <w:rsid w:val="005F27E6"/>
    <w:rsid w:val="005F346F"/>
    <w:rsid w:val="005F4F52"/>
    <w:rsid w:val="005F4FC0"/>
    <w:rsid w:val="005F5A6A"/>
    <w:rsid w:val="005F6027"/>
    <w:rsid w:val="005F6318"/>
    <w:rsid w:val="005F6BE1"/>
    <w:rsid w:val="005F78C7"/>
    <w:rsid w:val="006008AB"/>
    <w:rsid w:val="00600E7B"/>
    <w:rsid w:val="00600F3A"/>
    <w:rsid w:val="00602036"/>
    <w:rsid w:val="00602440"/>
    <w:rsid w:val="00602CFA"/>
    <w:rsid w:val="00602ED1"/>
    <w:rsid w:val="00604F4C"/>
    <w:rsid w:val="00604FAC"/>
    <w:rsid w:val="006055AB"/>
    <w:rsid w:val="00605E8B"/>
    <w:rsid w:val="00605F10"/>
    <w:rsid w:val="00607552"/>
    <w:rsid w:val="006100FB"/>
    <w:rsid w:val="00610639"/>
    <w:rsid w:val="00610796"/>
    <w:rsid w:val="00610B6C"/>
    <w:rsid w:val="0061116B"/>
    <w:rsid w:val="00611655"/>
    <w:rsid w:val="00611DC2"/>
    <w:rsid w:val="00612199"/>
    <w:rsid w:val="00612FA6"/>
    <w:rsid w:val="00613E4B"/>
    <w:rsid w:val="00614399"/>
    <w:rsid w:val="00614C88"/>
    <w:rsid w:val="006153CA"/>
    <w:rsid w:val="00615860"/>
    <w:rsid w:val="006166E5"/>
    <w:rsid w:val="00616C07"/>
    <w:rsid w:val="00616E56"/>
    <w:rsid w:val="0061715C"/>
    <w:rsid w:val="00620BCC"/>
    <w:rsid w:val="006211F0"/>
    <w:rsid w:val="00621B08"/>
    <w:rsid w:val="00621B46"/>
    <w:rsid w:val="0062258C"/>
    <w:rsid w:val="00623B48"/>
    <w:rsid w:val="00626AE8"/>
    <w:rsid w:val="00627993"/>
    <w:rsid w:val="00633596"/>
    <w:rsid w:val="00633AD4"/>
    <w:rsid w:val="00633E10"/>
    <w:rsid w:val="00633F33"/>
    <w:rsid w:val="00636E5B"/>
    <w:rsid w:val="0063702A"/>
    <w:rsid w:val="00637713"/>
    <w:rsid w:val="0064133A"/>
    <w:rsid w:val="006421C4"/>
    <w:rsid w:val="006459C2"/>
    <w:rsid w:val="00645BE7"/>
    <w:rsid w:val="00647D8A"/>
    <w:rsid w:val="00647F7D"/>
    <w:rsid w:val="00650222"/>
    <w:rsid w:val="006507D6"/>
    <w:rsid w:val="00650995"/>
    <w:rsid w:val="00650B48"/>
    <w:rsid w:val="00650D33"/>
    <w:rsid w:val="0065248C"/>
    <w:rsid w:val="006524F3"/>
    <w:rsid w:val="00652B93"/>
    <w:rsid w:val="00654296"/>
    <w:rsid w:val="006545B7"/>
    <w:rsid w:val="00654A60"/>
    <w:rsid w:val="00654C70"/>
    <w:rsid w:val="00655234"/>
    <w:rsid w:val="0065587A"/>
    <w:rsid w:val="006558B4"/>
    <w:rsid w:val="006565E3"/>
    <w:rsid w:val="00657550"/>
    <w:rsid w:val="00657CF0"/>
    <w:rsid w:val="00660132"/>
    <w:rsid w:val="00660D35"/>
    <w:rsid w:val="006624FE"/>
    <w:rsid w:val="00664D87"/>
    <w:rsid w:val="00665EE9"/>
    <w:rsid w:val="00665F27"/>
    <w:rsid w:val="00666D88"/>
    <w:rsid w:val="0067069E"/>
    <w:rsid w:val="00670A25"/>
    <w:rsid w:val="00670C13"/>
    <w:rsid w:val="006725A2"/>
    <w:rsid w:val="006728AC"/>
    <w:rsid w:val="0067339C"/>
    <w:rsid w:val="00673BE7"/>
    <w:rsid w:val="00675417"/>
    <w:rsid w:val="00675B18"/>
    <w:rsid w:val="00676217"/>
    <w:rsid w:val="00676DDE"/>
    <w:rsid w:val="006770EE"/>
    <w:rsid w:val="0068009D"/>
    <w:rsid w:val="006805F0"/>
    <w:rsid w:val="0068078B"/>
    <w:rsid w:val="006811D0"/>
    <w:rsid w:val="00681A28"/>
    <w:rsid w:val="00682A7C"/>
    <w:rsid w:val="00682FBE"/>
    <w:rsid w:val="00684143"/>
    <w:rsid w:val="00685379"/>
    <w:rsid w:val="006859FA"/>
    <w:rsid w:val="00686C8F"/>
    <w:rsid w:val="00686D59"/>
    <w:rsid w:val="00687F08"/>
    <w:rsid w:val="00691044"/>
    <w:rsid w:val="00694485"/>
    <w:rsid w:val="006948EA"/>
    <w:rsid w:val="00696437"/>
    <w:rsid w:val="006966F4"/>
    <w:rsid w:val="0069773F"/>
    <w:rsid w:val="00697D6B"/>
    <w:rsid w:val="006A0CFB"/>
    <w:rsid w:val="006A113F"/>
    <w:rsid w:val="006A29B2"/>
    <w:rsid w:val="006A4234"/>
    <w:rsid w:val="006A5052"/>
    <w:rsid w:val="006A62DD"/>
    <w:rsid w:val="006A6A43"/>
    <w:rsid w:val="006A7416"/>
    <w:rsid w:val="006A7ABA"/>
    <w:rsid w:val="006B00DA"/>
    <w:rsid w:val="006B026C"/>
    <w:rsid w:val="006B074B"/>
    <w:rsid w:val="006B1746"/>
    <w:rsid w:val="006B2B37"/>
    <w:rsid w:val="006B324A"/>
    <w:rsid w:val="006B3C86"/>
    <w:rsid w:val="006B3FC4"/>
    <w:rsid w:val="006B457E"/>
    <w:rsid w:val="006B4B1E"/>
    <w:rsid w:val="006B55C6"/>
    <w:rsid w:val="006B6700"/>
    <w:rsid w:val="006B6843"/>
    <w:rsid w:val="006C03C3"/>
    <w:rsid w:val="006C1243"/>
    <w:rsid w:val="006C1491"/>
    <w:rsid w:val="006C1548"/>
    <w:rsid w:val="006C1DA2"/>
    <w:rsid w:val="006C1F50"/>
    <w:rsid w:val="006C34B6"/>
    <w:rsid w:val="006C3ABE"/>
    <w:rsid w:val="006C663B"/>
    <w:rsid w:val="006C74E0"/>
    <w:rsid w:val="006C752C"/>
    <w:rsid w:val="006D0F4F"/>
    <w:rsid w:val="006D20FA"/>
    <w:rsid w:val="006D254C"/>
    <w:rsid w:val="006D2588"/>
    <w:rsid w:val="006D4B0A"/>
    <w:rsid w:val="006D5693"/>
    <w:rsid w:val="006D61B5"/>
    <w:rsid w:val="006D7D4C"/>
    <w:rsid w:val="006E40AF"/>
    <w:rsid w:val="006E617D"/>
    <w:rsid w:val="006E6698"/>
    <w:rsid w:val="006E6EEB"/>
    <w:rsid w:val="006E72B1"/>
    <w:rsid w:val="006E7C8A"/>
    <w:rsid w:val="006F0436"/>
    <w:rsid w:val="006F22D2"/>
    <w:rsid w:val="006F30E0"/>
    <w:rsid w:val="006F3F96"/>
    <w:rsid w:val="006F5A50"/>
    <w:rsid w:val="006F72AB"/>
    <w:rsid w:val="006F7F3D"/>
    <w:rsid w:val="0070060D"/>
    <w:rsid w:val="00704140"/>
    <w:rsid w:val="00705328"/>
    <w:rsid w:val="007069FF"/>
    <w:rsid w:val="00706C80"/>
    <w:rsid w:val="00706E7F"/>
    <w:rsid w:val="00706F9E"/>
    <w:rsid w:val="00707897"/>
    <w:rsid w:val="00710712"/>
    <w:rsid w:val="0071080D"/>
    <w:rsid w:val="00711DA5"/>
    <w:rsid w:val="007141D0"/>
    <w:rsid w:val="00714886"/>
    <w:rsid w:val="00714B8A"/>
    <w:rsid w:val="00714F6C"/>
    <w:rsid w:val="007150BC"/>
    <w:rsid w:val="00716579"/>
    <w:rsid w:val="007175B9"/>
    <w:rsid w:val="007200A3"/>
    <w:rsid w:val="0072067F"/>
    <w:rsid w:val="00720824"/>
    <w:rsid w:val="00721A06"/>
    <w:rsid w:val="007220EC"/>
    <w:rsid w:val="0072270A"/>
    <w:rsid w:val="0072296A"/>
    <w:rsid w:val="00722C5C"/>
    <w:rsid w:val="00723210"/>
    <w:rsid w:val="00723FAE"/>
    <w:rsid w:val="00726860"/>
    <w:rsid w:val="00726F05"/>
    <w:rsid w:val="00727778"/>
    <w:rsid w:val="007279D1"/>
    <w:rsid w:val="007301C8"/>
    <w:rsid w:val="00731A5B"/>
    <w:rsid w:val="007323BB"/>
    <w:rsid w:val="00733E8E"/>
    <w:rsid w:val="00734933"/>
    <w:rsid w:val="00735004"/>
    <w:rsid w:val="00735980"/>
    <w:rsid w:val="007371CD"/>
    <w:rsid w:val="007375C3"/>
    <w:rsid w:val="00737965"/>
    <w:rsid w:val="007408E4"/>
    <w:rsid w:val="00740B2F"/>
    <w:rsid w:val="00741341"/>
    <w:rsid w:val="00742772"/>
    <w:rsid w:val="007431D9"/>
    <w:rsid w:val="00743588"/>
    <w:rsid w:val="00744082"/>
    <w:rsid w:val="00750337"/>
    <w:rsid w:val="0075039B"/>
    <w:rsid w:val="00751265"/>
    <w:rsid w:val="007512F4"/>
    <w:rsid w:val="00751DDC"/>
    <w:rsid w:val="007526AB"/>
    <w:rsid w:val="00753A7D"/>
    <w:rsid w:val="00753F2B"/>
    <w:rsid w:val="00754856"/>
    <w:rsid w:val="00754B0B"/>
    <w:rsid w:val="007553BB"/>
    <w:rsid w:val="00755FD2"/>
    <w:rsid w:val="00756070"/>
    <w:rsid w:val="00757A03"/>
    <w:rsid w:val="00760310"/>
    <w:rsid w:val="00761E75"/>
    <w:rsid w:val="00762846"/>
    <w:rsid w:val="00762D26"/>
    <w:rsid w:val="00762DFF"/>
    <w:rsid w:val="007634BE"/>
    <w:rsid w:val="0076374A"/>
    <w:rsid w:val="00764575"/>
    <w:rsid w:val="007651DE"/>
    <w:rsid w:val="00765DB1"/>
    <w:rsid w:val="007667AA"/>
    <w:rsid w:val="00766D5B"/>
    <w:rsid w:val="007670F5"/>
    <w:rsid w:val="00771461"/>
    <w:rsid w:val="0077278E"/>
    <w:rsid w:val="007728EB"/>
    <w:rsid w:val="0077311A"/>
    <w:rsid w:val="0077349B"/>
    <w:rsid w:val="00773F25"/>
    <w:rsid w:val="0077488F"/>
    <w:rsid w:val="007753B6"/>
    <w:rsid w:val="007766A9"/>
    <w:rsid w:val="0077675E"/>
    <w:rsid w:val="0077687A"/>
    <w:rsid w:val="007773C1"/>
    <w:rsid w:val="00777FE4"/>
    <w:rsid w:val="00782591"/>
    <w:rsid w:val="00782AC9"/>
    <w:rsid w:val="00782F30"/>
    <w:rsid w:val="007831A5"/>
    <w:rsid w:val="007837C8"/>
    <w:rsid w:val="00784748"/>
    <w:rsid w:val="00784F54"/>
    <w:rsid w:val="00785B1A"/>
    <w:rsid w:val="00786B0A"/>
    <w:rsid w:val="0078765F"/>
    <w:rsid w:val="007916DA"/>
    <w:rsid w:val="00791D0E"/>
    <w:rsid w:val="0079242C"/>
    <w:rsid w:val="00794E63"/>
    <w:rsid w:val="007953B6"/>
    <w:rsid w:val="007954A5"/>
    <w:rsid w:val="00795530"/>
    <w:rsid w:val="007956A2"/>
    <w:rsid w:val="00795954"/>
    <w:rsid w:val="00796330"/>
    <w:rsid w:val="007970AA"/>
    <w:rsid w:val="00797807"/>
    <w:rsid w:val="007A06A5"/>
    <w:rsid w:val="007A097C"/>
    <w:rsid w:val="007A132D"/>
    <w:rsid w:val="007A2D71"/>
    <w:rsid w:val="007A3745"/>
    <w:rsid w:val="007A37D4"/>
    <w:rsid w:val="007A3CDA"/>
    <w:rsid w:val="007A464E"/>
    <w:rsid w:val="007A4680"/>
    <w:rsid w:val="007A5274"/>
    <w:rsid w:val="007A5645"/>
    <w:rsid w:val="007B0490"/>
    <w:rsid w:val="007B3692"/>
    <w:rsid w:val="007B388F"/>
    <w:rsid w:val="007B3A25"/>
    <w:rsid w:val="007B41B1"/>
    <w:rsid w:val="007B44C3"/>
    <w:rsid w:val="007B6B5E"/>
    <w:rsid w:val="007B764E"/>
    <w:rsid w:val="007C0945"/>
    <w:rsid w:val="007C3219"/>
    <w:rsid w:val="007C3582"/>
    <w:rsid w:val="007C37B8"/>
    <w:rsid w:val="007C40EE"/>
    <w:rsid w:val="007C46D6"/>
    <w:rsid w:val="007C5DDB"/>
    <w:rsid w:val="007C614F"/>
    <w:rsid w:val="007C6F94"/>
    <w:rsid w:val="007D0529"/>
    <w:rsid w:val="007D0738"/>
    <w:rsid w:val="007D1309"/>
    <w:rsid w:val="007D1E0B"/>
    <w:rsid w:val="007D2013"/>
    <w:rsid w:val="007D217D"/>
    <w:rsid w:val="007D2A11"/>
    <w:rsid w:val="007D411F"/>
    <w:rsid w:val="007D4587"/>
    <w:rsid w:val="007D4C9C"/>
    <w:rsid w:val="007D50F8"/>
    <w:rsid w:val="007D53AA"/>
    <w:rsid w:val="007D54E4"/>
    <w:rsid w:val="007D62D7"/>
    <w:rsid w:val="007E057F"/>
    <w:rsid w:val="007E1610"/>
    <w:rsid w:val="007E1D7F"/>
    <w:rsid w:val="007E258A"/>
    <w:rsid w:val="007E4C74"/>
    <w:rsid w:val="007E52F1"/>
    <w:rsid w:val="007E61EC"/>
    <w:rsid w:val="007E719B"/>
    <w:rsid w:val="007E72AA"/>
    <w:rsid w:val="007E7A1D"/>
    <w:rsid w:val="007F14BD"/>
    <w:rsid w:val="007F1760"/>
    <w:rsid w:val="007F1C5A"/>
    <w:rsid w:val="007F1CCE"/>
    <w:rsid w:val="007F3325"/>
    <w:rsid w:val="007F41AE"/>
    <w:rsid w:val="007F5747"/>
    <w:rsid w:val="007F589B"/>
    <w:rsid w:val="007F5AE6"/>
    <w:rsid w:val="007F5D7A"/>
    <w:rsid w:val="007F651D"/>
    <w:rsid w:val="007F6834"/>
    <w:rsid w:val="007F6A8A"/>
    <w:rsid w:val="007F78B3"/>
    <w:rsid w:val="007F7B6E"/>
    <w:rsid w:val="007F7E21"/>
    <w:rsid w:val="008012C3"/>
    <w:rsid w:val="00801DC3"/>
    <w:rsid w:val="00801F33"/>
    <w:rsid w:val="00803CCD"/>
    <w:rsid w:val="00803F54"/>
    <w:rsid w:val="00804176"/>
    <w:rsid w:val="0080477F"/>
    <w:rsid w:val="00804A50"/>
    <w:rsid w:val="00804B0B"/>
    <w:rsid w:val="008052A7"/>
    <w:rsid w:val="0080542C"/>
    <w:rsid w:val="008057C4"/>
    <w:rsid w:val="00806AAB"/>
    <w:rsid w:val="008077AA"/>
    <w:rsid w:val="0081089B"/>
    <w:rsid w:val="00811F28"/>
    <w:rsid w:val="00815528"/>
    <w:rsid w:val="00816789"/>
    <w:rsid w:val="00817C9F"/>
    <w:rsid w:val="00820EE2"/>
    <w:rsid w:val="00821447"/>
    <w:rsid w:val="008215AE"/>
    <w:rsid w:val="00821847"/>
    <w:rsid w:val="0082230C"/>
    <w:rsid w:val="008235B7"/>
    <w:rsid w:val="0082382D"/>
    <w:rsid w:val="008245B2"/>
    <w:rsid w:val="00824BDB"/>
    <w:rsid w:val="0082568D"/>
    <w:rsid w:val="00827463"/>
    <w:rsid w:val="0082786B"/>
    <w:rsid w:val="00830097"/>
    <w:rsid w:val="00830F6C"/>
    <w:rsid w:val="0083147E"/>
    <w:rsid w:val="0083149E"/>
    <w:rsid w:val="00831DE1"/>
    <w:rsid w:val="00833177"/>
    <w:rsid w:val="00834037"/>
    <w:rsid w:val="00834CF0"/>
    <w:rsid w:val="00834F92"/>
    <w:rsid w:val="008351DF"/>
    <w:rsid w:val="00835AB7"/>
    <w:rsid w:val="008360B9"/>
    <w:rsid w:val="00836686"/>
    <w:rsid w:val="00837845"/>
    <w:rsid w:val="00837C95"/>
    <w:rsid w:val="00840796"/>
    <w:rsid w:val="0084086B"/>
    <w:rsid w:val="00840E09"/>
    <w:rsid w:val="00841065"/>
    <w:rsid w:val="00841D02"/>
    <w:rsid w:val="008421C4"/>
    <w:rsid w:val="00843A81"/>
    <w:rsid w:val="008447C1"/>
    <w:rsid w:val="008471B2"/>
    <w:rsid w:val="008503E4"/>
    <w:rsid w:val="008512F9"/>
    <w:rsid w:val="008536CC"/>
    <w:rsid w:val="008543B7"/>
    <w:rsid w:val="00854AFE"/>
    <w:rsid w:val="00855032"/>
    <w:rsid w:val="00855184"/>
    <w:rsid w:val="008553F4"/>
    <w:rsid w:val="008555D1"/>
    <w:rsid w:val="008560C6"/>
    <w:rsid w:val="00857214"/>
    <w:rsid w:val="00860611"/>
    <w:rsid w:val="008609EE"/>
    <w:rsid w:val="008626AE"/>
    <w:rsid w:val="008628F9"/>
    <w:rsid w:val="00863696"/>
    <w:rsid w:val="008637B6"/>
    <w:rsid w:val="00864584"/>
    <w:rsid w:val="00865058"/>
    <w:rsid w:val="00865244"/>
    <w:rsid w:val="008656C1"/>
    <w:rsid w:val="00865940"/>
    <w:rsid w:val="00865B56"/>
    <w:rsid w:val="00866D2A"/>
    <w:rsid w:val="00867B96"/>
    <w:rsid w:val="00870639"/>
    <w:rsid w:val="00870B51"/>
    <w:rsid w:val="00871B3A"/>
    <w:rsid w:val="00872806"/>
    <w:rsid w:val="00873B7B"/>
    <w:rsid w:val="00873F98"/>
    <w:rsid w:val="008751CC"/>
    <w:rsid w:val="00881105"/>
    <w:rsid w:val="00881394"/>
    <w:rsid w:val="00881825"/>
    <w:rsid w:val="00882632"/>
    <w:rsid w:val="00882B6D"/>
    <w:rsid w:val="00882CB7"/>
    <w:rsid w:val="008834CA"/>
    <w:rsid w:val="00883907"/>
    <w:rsid w:val="008841C9"/>
    <w:rsid w:val="00885707"/>
    <w:rsid w:val="00887441"/>
    <w:rsid w:val="008875B2"/>
    <w:rsid w:val="008904A3"/>
    <w:rsid w:val="00890990"/>
    <w:rsid w:val="00891555"/>
    <w:rsid w:val="0089244D"/>
    <w:rsid w:val="008935DB"/>
    <w:rsid w:val="0089385E"/>
    <w:rsid w:val="00893D26"/>
    <w:rsid w:val="00893ED5"/>
    <w:rsid w:val="008958CF"/>
    <w:rsid w:val="008961BF"/>
    <w:rsid w:val="00897490"/>
    <w:rsid w:val="008A1916"/>
    <w:rsid w:val="008A1C49"/>
    <w:rsid w:val="008A2AE5"/>
    <w:rsid w:val="008A2B50"/>
    <w:rsid w:val="008A3157"/>
    <w:rsid w:val="008A3332"/>
    <w:rsid w:val="008A386F"/>
    <w:rsid w:val="008A4241"/>
    <w:rsid w:val="008A44C8"/>
    <w:rsid w:val="008A4545"/>
    <w:rsid w:val="008A4DFA"/>
    <w:rsid w:val="008A64EB"/>
    <w:rsid w:val="008A7006"/>
    <w:rsid w:val="008A74CD"/>
    <w:rsid w:val="008B0E19"/>
    <w:rsid w:val="008B1631"/>
    <w:rsid w:val="008B2311"/>
    <w:rsid w:val="008B2B96"/>
    <w:rsid w:val="008B392F"/>
    <w:rsid w:val="008B3AD0"/>
    <w:rsid w:val="008B406C"/>
    <w:rsid w:val="008B4874"/>
    <w:rsid w:val="008B4B27"/>
    <w:rsid w:val="008B4D97"/>
    <w:rsid w:val="008B5928"/>
    <w:rsid w:val="008B5DD4"/>
    <w:rsid w:val="008B7134"/>
    <w:rsid w:val="008B7356"/>
    <w:rsid w:val="008B7A17"/>
    <w:rsid w:val="008B7F69"/>
    <w:rsid w:val="008C0541"/>
    <w:rsid w:val="008C14B8"/>
    <w:rsid w:val="008C48AD"/>
    <w:rsid w:val="008C5649"/>
    <w:rsid w:val="008D0083"/>
    <w:rsid w:val="008D0AB6"/>
    <w:rsid w:val="008D16D3"/>
    <w:rsid w:val="008D256C"/>
    <w:rsid w:val="008D2923"/>
    <w:rsid w:val="008D5FD1"/>
    <w:rsid w:val="008D6ABD"/>
    <w:rsid w:val="008D73C3"/>
    <w:rsid w:val="008D74D5"/>
    <w:rsid w:val="008D761A"/>
    <w:rsid w:val="008D7E09"/>
    <w:rsid w:val="008E0E7B"/>
    <w:rsid w:val="008E0F8A"/>
    <w:rsid w:val="008E1BD6"/>
    <w:rsid w:val="008E1DB2"/>
    <w:rsid w:val="008E1E02"/>
    <w:rsid w:val="008E2B53"/>
    <w:rsid w:val="008E425D"/>
    <w:rsid w:val="008E4639"/>
    <w:rsid w:val="008E47C9"/>
    <w:rsid w:val="008E4B7E"/>
    <w:rsid w:val="008E4DBC"/>
    <w:rsid w:val="008E4E66"/>
    <w:rsid w:val="008E726D"/>
    <w:rsid w:val="008E72BA"/>
    <w:rsid w:val="008E7C55"/>
    <w:rsid w:val="008F022B"/>
    <w:rsid w:val="008F10AE"/>
    <w:rsid w:val="008F16EC"/>
    <w:rsid w:val="008F370B"/>
    <w:rsid w:val="008F3EF5"/>
    <w:rsid w:val="008F5814"/>
    <w:rsid w:val="008F649B"/>
    <w:rsid w:val="008F72B6"/>
    <w:rsid w:val="008F790A"/>
    <w:rsid w:val="008F7A94"/>
    <w:rsid w:val="008F7C1A"/>
    <w:rsid w:val="009029BB"/>
    <w:rsid w:val="00902B9B"/>
    <w:rsid w:val="00903072"/>
    <w:rsid w:val="00903170"/>
    <w:rsid w:val="0090326B"/>
    <w:rsid w:val="0090490D"/>
    <w:rsid w:val="00905F9A"/>
    <w:rsid w:val="00907D7C"/>
    <w:rsid w:val="00910516"/>
    <w:rsid w:val="00910888"/>
    <w:rsid w:val="009108DD"/>
    <w:rsid w:val="00912B39"/>
    <w:rsid w:val="00912C16"/>
    <w:rsid w:val="00913326"/>
    <w:rsid w:val="00914569"/>
    <w:rsid w:val="0091500C"/>
    <w:rsid w:val="0091686A"/>
    <w:rsid w:val="00916FFF"/>
    <w:rsid w:val="0091786D"/>
    <w:rsid w:val="009217E5"/>
    <w:rsid w:val="00922386"/>
    <w:rsid w:val="0092292A"/>
    <w:rsid w:val="00922938"/>
    <w:rsid w:val="00922D5D"/>
    <w:rsid w:val="00922DB3"/>
    <w:rsid w:val="00923117"/>
    <w:rsid w:val="00927ADE"/>
    <w:rsid w:val="00927E1E"/>
    <w:rsid w:val="00930B86"/>
    <w:rsid w:val="009325E9"/>
    <w:rsid w:val="00934B17"/>
    <w:rsid w:val="00934EE1"/>
    <w:rsid w:val="0093535B"/>
    <w:rsid w:val="0093577A"/>
    <w:rsid w:val="0093599D"/>
    <w:rsid w:val="00936171"/>
    <w:rsid w:val="00936292"/>
    <w:rsid w:val="00936A33"/>
    <w:rsid w:val="00937A5E"/>
    <w:rsid w:val="00940299"/>
    <w:rsid w:val="00940C3B"/>
    <w:rsid w:val="0094172C"/>
    <w:rsid w:val="00941DF3"/>
    <w:rsid w:val="00942088"/>
    <w:rsid w:val="009428CC"/>
    <w:rsid w:val="009432C9"/>
    <w:rsid w:val="0094351F"/>
    <w:rsid w:val="00943E02"/>
    <w:rsid w:val="00946022"/>
    <w:rsid w:val="00947442"/>
    <w:rsid w:val="009474AC"/>
    <w:rsid w:val="00951C66"/>
    <w:rsid w:val="00952740"/>
    <w:rsid w:val="00952FF6"/>
    <w:rsid w:val="00953056"/>
    <w:rsid w:val="009535E8"/>
    <w:rsid w:val="00953ED1"/>
    <w:rsid w:val="0095403A"/>
    <w:rsid w:val="00956023"/>
    <w:rsid w:val="00956A5E"/>
    <w:rsid w:val="009571CD"/>
    <w:rsid w:val="00957FDF"/>
    <w:rsid w:val="00960293"/>
    <w:rsid w:val="00960B43"/>
    <w:rsid w:val="00962A8E"/>
    <w:rsid w:val="0096443E"/>
    <w:rsid w:val="009645C8"/>
    <w:rsid w:val="00965DE3"/>
    <w:rsid w:val="0096629B"/>
    <w:rsid w:val="00966D11"/>
    <w:rsid w:val="00967307"/>
    <w:rsid w:val="00970710"/>
    <w:rsid w:val="00970A68"/>
    <w:rsid w:val="00972CE2"/>
    <w:rsid w:val="009734D7"/>
    <w:rsid w:val="00973BF2"/>
    <w:rsid w:val="00974057"/>
    <w:rsid w:val="00974FB3"/>
    <w:rsid w:val="009757C0"/>
    <w:rsid w:val="00975AF8"/>
    <w:rsid w:val="00975F3D"/>
    <w:rsid w:val="00981090"/>
    <w:rsid w:val="00981F70"/>
    <w:rsid w:val="0098299C"/>
    <w:rsid w:val="00983D10"/>
    <w:rsid w:val="00983EAD"/>
    <w:rsid w:val="009842A3"/>
    <w:rsid w:val="00984426"/>
    <w:rsid w:val="0098710D"/>
    <w:rsid w:val="0099017B"/>
    <w:rsid w:val="00992107"/>
    <w:rsid w:val="009932D1"/>
    <w:rsid w:val="00993396"/>
    <w:rsid w:val="00994455"/>
    <w:rsid w:val="00994769"/>
    <w:rsid w:val="00995BDD"/>
    <w:rsid w:val="00997F04"/>
    <w:rsid w:val="009A0031"/>
    <w:rsid w:val="009A1B85"/>
    <w:rsid w:val="009A2909"/>
    <w:rsid w:val="009A2AC7"/>
    <w:rsid w:val="009A2E85"/>
    <w:rsid w:val="009A3799"/>
    <w:rsid w:val="009A48C1"/>
    <w:rsid w:val="009A6203"/>
    <w:rsid w:val="009A6A9F"/>
    <w:rsid w:val="009A6E57"/>
    <w:rsid w:val="009A7067"/>
    <w:rsid w:val="009A79CC"/>
    <w:rsid w:val="009A79D9"/>
    <w:rsid w:val="009B0924"/>
    <w:rsid w:val="009B263C"/>
    <w:rsid w:val="009B2D02"/>
    <w:rsid w:val="009B3116"/>
    <w:rsid w:val="009B33F4"/>
    <w:rsid w:val="009B407E"/>
    <w:rsid w:val="009B479E"/>
    <w:rsid w:val="009B692F"/>
    <w:rsid w:val="009C0AC4"/>
    <w:rsid w:val="009C39B0"/>
    <w:rsid w:val="009C4CCD"/>
    <w:rsid w:val="009C6420"/>
    <w:rsid w:val="009C745E"/>
    <w:rsid w:val="009C76A7"/>
    <w:rsid w:val="009D0F67"/>
    <w:rsid w:val="009D19E6"/>
    <w:rsid w:val="009D2651"/>
    <w:rsid w:val="009D3C80"/>
    <w:rsid w:val="009D462D"/>
    <w:rsid w:val="009D4921"/>
    <w:rsid w:val="009D4B5F"/>
    <w:rsid w:val="009D5164"/>
    <w:rsid w:val="009D5391"/>
    <w:rsid w:val="009D5B54"/>
    <w:rsid w:val="009D6D38"/>
    <w:rsid w:val="009D714E"/>
    <w:rsid w:val="009D7357"/>
    <w:rsid w:val="009D74C1"/>
    <w:rsid w:val="009D7994"/>
    <w:rsid w:val="009E1028"/>
    <w:rsid w:val="009E1172"/>
    <w:rsid w:val="009E2C96"/>
    <w:rsid w:val="009E2CBA"/>
    <w:rsid w:val="009E2D87"/>
    <w:rsid w:val="009E35FA"/>
    <w:rsid w:val="009E4531"/>
    <w:rsid w:val="009E50CF"/>
    <w:rsid w:val="009E54D7"/>
    <w:rsid w:val="009E5926"/>
    <w:rsid w:val="009E5DE3"/>
    <w:rsid w:val="009E67B5"/>
    <w:rsid w:val="009E77D6"/>
    <w:rsid w:val="009F0AA1"/>
    <w:rsid w:val="009F0D7B"/>
    <w:rsid w:val="009F129D"/>
    <w:rsid w:val="009F17D2"/>
    <w:rsid w:val="009F1DDD"/>
    <w:rsid w:val="009F23E3"/>
    <w:rsid w:val="009F4FA4"/>
    <w:rsid w:val="009F5259"/>
    <w:rsid w:val="009F5459"/>
    <w:rsid w:val="009F54C4"/>
    <w:rsid w:val="009F5FAE"/>
    <w:rsid w:val="009F70B3"/>
    <w:rsid w:val="00A02B2B"/>
    <w:rsid w:val="00A02B98"/>
    <w:rsid w:val="00A02C3E"/>
    <w:rsid w:val="00A0384E"/>
    <w:rsid w:val="00A04556"/>
    <w:rsid w:val="00A05032"/>
    <w:rsid w:val="00A05333"/>
    <w:rsid w:val="00A05611"/>
    <w:rsid w:val="00A0790F"/>
    <w:rsid w:val="00A109B3"/>
    <w:rsid w:val="00A10B8A"/>
    <w:rsid w:val="00A12050"/>
    <w:rsid w:val="00A12F96"/>
    <w:rsid w:val="00A13F8D"/>
    <w:rsid w:val="00A1452A"/>
    <w:rsid w:val="00A159AA"/>
    <w:rsid w:val="00A15C77"/>
    <w:rsid w:val="00A15D01"/>
    <w:rsid w:val="00A1621B"/>
    <w:rsid w:val="00A165BA"/>
    <w:rsid w:val="00A170DC"/>
    <w:rsid w:val="00A17421"/>
    <w:rsid w:val="00A176F4"/>
    <w:rsid w:val="00A17E9B"/>
    <w:rsid w:val="00A208A6"/>
    <w:rsid w:val="00A20FAD"/>
    <w:rsid w:val="00A216B8"/>
    <w:rsid w:val="00A2210B"/>
    <w:rsid w:val="00A225CC"/>
    <w:rsid w:val="00A22EAE"/>
    <w:rsid w:val="00A23310"/>
    <w:rsid w:val="00A2359D"/>
    <w:rsid w:val="00A235F8"/>
    <w:rsid w:val="00A239DC"/>
    <w:rsid w:val="00A25686"/>
    <w:rsid w:val="00A27995"/>
    <w:rsid w:val="00A331DF"/>
    <w:rsid w:val="00A3360D"/>
    <w:rsid w:val="00A33762"/>
    <w:rsid w:val="00A33C1B"/>
    <w:rsid w:val="00A3605C"/>
    <w:rsid w:val="00A3703E"/>
    <w:rsid w:val="00A3714D"/>
    <w:rsid w:val="00A37A31"/>
    <w:rsid w:val="00A40625"/>
    <w:rsid w:val="00A4129F"/>
    <w:rsid w:val="00A4184D"/>
    <w:rsid w:val="00A42BD2"/>
    <w:rsid w:val="00A43881"/>
    <w:rsid w:val="00A44CED"/>
    <w:rsid w:val="00A45411"/>
    <w:rsid w:val="00A51114"/>
    <w:rsid w:val="00A513DB"/>
    <w:rsid w:val="00A52148"/>
    <w:rsid w:val="00A52B1F"/>
    <w:rsid w:val="00A52F45"/>
    <w:rsid w:val="00A530B4"/>
    <w:rsid w:val="00A538FC"/>
    <w:rsid w:val="00A556F7"/>
    <w:rsid w:val="00A5570B"/>
    <w:rsid w:val="00A55925"/>
    <w:rsid w:val="00A55EFA"/>
    <w:rsid w:val="00A560B5"/>
    <w:rsid w:val="00A57BC3"/>
    <w:rsid w:val="00A60F3F"/>
    <w:rsid w:val="00A6164C"/>
    <w:rsid w:val="00A642FA"/>
    <w:rsid w:val="00A653A6"/>
    <w:rsid w:val="00A65473"/>
    <w:rsid w:val="00A65A73"/>
    <w:rsid w:val="00A670E4"/>
    <w:rsid w:val="00A704D4"/>
    <w:rsid w:val="00A70CD5"/>
    <w:rsid w:val="00A70F60"/>
    <w:rsid w:val="00A718CF"/>
    <w:rsid w:val="00A73855"/>
    <w:rsid w:val="00A753AF"/>
    <w:rsid w:val="00A75EFC"/>
    <w:rsid w:val="00A76144"/>
    <w:rsid w:val="00A778CF"/>
    <w:rsid w:val="00A77E18"/>
    <w:rsid w:val="00A802F7"/>
    <w:rsid w:val="00A8054C"/>
    <w:rsid w:val="00A80ACE"/>
    <w:rsid w:val="00A81577"/>
    <w:rsid w:val="00A81718"/>
    <w:rsid w:val="00A81FFD"/>
    <w:rsid w:val="00A82F3B"/>
    <w:rsid w:val="00A8358C"/>
    <w:rsid w:val="00A83D7F"/>
    <w:rsid w:val="00A8404E"/>
    <w:rsid w:val="00A841C4"/>
    <w:rsid w:val="00A850E4"/>
    <w:rsid w:val="00A8603E"/>
    <w:rsid w:val="00A90993"/>
    <w:rsid w:val="00A91142"/>
    <w:rsid w:val="00A91DD4"/>
    <w:rsid w:val="00A9479D"/>
    <w:rsid w:val="00A969AF"/>
    <w:rsid w:val="00A976EB"/>
    <w:rsid w:val="00A97E0D"/>
    <w:rsid w:val="00AA00EB"/>
    <w:rsid w:val="00AA0387"/>
    <w:rsid w:val="00AA095C"/>
    <w:rsid w:val="00AA09D2"/>
    <w:rsid w:val="00AA156E"/>
    <w:rsid w:val="00AA1A9D"/>
    <w:rsid w:val="00AA36D5"/>
    <w:rsid w:val="00AA37D7"/>
    <w:rsid w:val="00AA5212"/>
    <w:rsid w:val="00AA5843"/>
    <w:rsid w:val="00AA5E4D"/>
    <w:rsid w:val="00AA79CF"/>
    <w:rsid w:val="00AB0475"/>
    <w:rsid w:val="00AB1911"/>
    <w:rsid w:val="00AB2534"/>
    <w:rsid w:val="00AB25F4"/>
    <w:rsid w:val="00AB3072"/>
    <w:rsid w:val="00AB34D3"/>
    <w:rsid w:val="00AB3724"/>
    <w:rsid w:val="00AB3C5A"/>
    <w:rsid w:val="00AB3DAD"/>
    <w:rsid w:val="00AB464D"/>
    <w:rsid w:val="00AB57B3"/>
    <w:rsid w:val="00AB6B75"/>
    <w:rsid w:val="00AB6E16"/>
    <w:rsid w:val="00AB7331"/>
    <w:rsid w:val="00AC0387"/>
    <w:rsid w:val="00AC0968"/>
    <w:rsid w:val="00AC09EF"/>
    <w:rsid w:val="00AC26CF"/>
    <w:rsid w:val="00AC2DB5"/>
    <w:rsid w:val="00AC33F3"/>
    <w:rsid w:val="00AC3F3E"/>
    <w:rsid w:val="00AC4E7D"/>
    <w:rsid w:val="00AC5D17"/>
    <w:rsid w:val="00AD0538"/>
    <w:rsid w:val="00AD1492"/>
    <w:rsid w:val="00AD269E"/>
    <w:rsid w:val="00AD5629"/>
    <w:rsid w:val="00AD5E7D"/>
    <w:rsid w:val="00AD678E"/>
    <w:rsid w:val="00AD6C24"/>
    <w:rsid w:val="00AE1F7A"/>
    <w:rsid w:val="00AE1F91"/>
    <w:rsid w:val="00AE26F5"/>
    <w:rsid w:val="00AE2B64"/>
    <w:rsid w:val="00AE2FBB"/>
    <w:rsid w:val="00AE3CF2"/>
    <w:rsid w:val="00AE79B4"/>
    <w:rsid w:val="00AE7BE6"/>
    <w:rsid w:val="00AE7ECB"/>
    <w:rsid w:val="00AF006B"/>
    <w:rsid w:val="00AF24A8"/>
    <w:rsid w:val="00AF3578"/>
    <w:rsid w:val="00AF3C7E"/>
    <w:rsid w:val="00AF41B6"/>
    <w:rsid w:val="00AF46F7"/>
    <w:rsid w:val="00AF4D09"/>
    <w:rsid w:val="00AF5906"/>
    <w:rsid w:val="00AF6276"/>
    <w:rsid w:val="00AF695F"/>
    <w:rsid w:val="00AF6CEC"/>
    <w:rsid w:val="00AF73F6"/>
    <w:rsid w:val="00AF7542"/>
    <w:rsid w:val="00B00B7F"/>
    <w:rsid w:val="00B02E02"/>
    <w:rsid w:val="00B02F84"/>
    <w:rsid w:val="00B048A5"/>
    <w:rsid w:val="00B05D98"/>
    <w:rsid w:val="00B0758E"/>
    <w:rsid w:val="00B10A0D"/>
    <w:rsid w:val="00B10B45"/>
    <w:rsid w:val="00B10C8A"/>
    <w:rsid w:val="00B110A0"/>
    <w:rsid w:val="00B125A0"/>
    <w:rsid w:val="00B13B18"/>
    <w:rsid w:val="00B15EB4"/>
    <w:rsid w:val="00B17539"/>
    <w:rsid w:val="00B20BB7"/>
    <w:rsid w:val="00B21055"/>
    <w:rsid w:val="00B2235F"/>
    <w:rsid w:val="00B22993"/>
    <w:rsid w:val="00B2335D"/>
    <w:rsid w:val="00B246E1"/>
    <w:rsid w:val="00B24B91"/>
    <w:rsid w:val="00B256AF"/>
    <w:rsid w:val="00B25A46"/>
    <w:rsid w:val="00B26BC0"/>
    <w:rsid w:val="00B31071"/>
    <w:rsid w:val="00B31D02"/>
    <w:rsid w:val="00B33BB4"/>
    <w:rsid w:val="00B341C5"/>
    <w:rsid w:val="00B35CFF"/>
    <w:rsid w:val="00B35DC6"/>
    <w:rsid w:val="00B36297"/>
    <w:rsid w:val="00B36B0B"/>
    <w:rsid w:val="00B36C98"/>
    <w:rsid w:val="00B37907"/>
    <w:rsid w:val="00B409F8"/>
    <w:rsid w:val="00B4178B"/>
    <w:rsid w:val="00B42287"/>
    <w:rsid w:val="00B43320"/>
    <w:rsid w:val="00B44499"/>
    <w:rsid w:val="00B45571"/>
    <w:rsid w:val="00B45E68"/>
    <w:rsid w:val="00B5054F"/>
    <w:rsid w:val="00B52622"/>
    <w:rsid w:val="00B5482D"/>
    <w:rsid w:val="00B552C4"/>
    <w:rsid w:val="00B560E3"/>
    <w:rsid w:val="00B604CB"/>
    <w:rsid w:val="00B613E9"/>
    <w:rsid w:val="00B61F14"/>
    <w:rsid w:val="00B63AE6"/>
    <w:rsid w:val="00B65F55"/>
    <w:rsid w:val="00B66130"/>
    <w:rsid w:val="00B66C1D"/>
    <w:rsid w:val="00B670DC"/>
    <w:rsid w:val="00B7013E"/>
    <w:rsid w:val="00B70E5F"/>
    <w:rsid w:val="00B71199"/>
    <w:rsid w:val="00B72B2D"/>
    <w:rsid w:val="00B72F80"/>
    <w:rsid w:val="00B74080"/>
    <w:rsid w:val="00B74C53"/>
    <w:rsid w:val="00B811D2"/>
    <w:rsid w:val="00B81A0A"/>
    <w:rsid w:val="00B83715"/>
    <w:rsid w:val="00B841E5"/>
    <w:rsid w:val="00B865B7"/>
    <w:rsid w:val="00B86708"/>
    <w:rsid w:val="00B867BA"/>
    <w:rsid w:val="00B87114"/>
    <w:rsid w:val="00B9079E"/>
    <w:rsid w:val="00B909CC"/>
    <w:rsid w:val="00B91B57"/>
    <w:rsid w:val="00B93A3D"/>
    <w:rsid w:val="00B94197"/>
    <w:rsid w:val="00B956D4"/>
    <w:rsid w:val="00B96003"/>
    <w:rsid w:val="00B976AB"/>
    <w:rsid w:val="00B977BB"/>
    <w:rsid w:val="00B977F7"/>
    <w:rsid w:val="00BA027D"/>
    <w:rsid w:val="00BA03E4"/>
    <w:rsid w:val="00BA052D"/>
    <w:rsid w:val="00BA193E"/>
    <w:rsid w:val="00BA29DD"/>
    <w:rsid w:val="00BA2CBF"/>
    <w:rsid w:val="00BA2F07"/>
    <w:rsid w:val="00BA3953"/>
    <w:rsid w:val="00BA4BE7"/>
    <w:rsid w:val="00BA52B8"/>
    <w:rsid w:val="00BA6777"/>
    <w:rsid w:val="00BA717B"/>
    <w:rsid w:val="00BB1F2F"/>
    <w:rsid w:val="00BB2716"/>
    <w:rsid w:val="00BB37AD"/>
    <w:rsid w:val="00BB3927"/>
    <w:rsid w:val="00BB46F4"/>
    <w:rsid w:val="00BB4C54"/>
    <w:rsid w:val="00BB540E"/>
    <w:rsid w:val="00BB6BB9"/>
    <w:rsid w:val="00BB7EEC"/>
    <w:rsid w:val="00BC1ABB"/>
    <w:rsid w:val="00BC25D0"/>
    <w:rsid w:val="00BC527D"/>
    <w:rsid w:val="00BC5331"/>
    <w:rsid w:val="00BC66B8"/>
    <w:rsid w:val="00BC79D2"/>
    <w:rsid w:val="00BD0F7A"/>
    <w:rsid w:val="00BD1F5C"/>
    <w:rsid w:val="00BD22C1"/>
    <w:rsid w:val="00BD2FEA"/>
    <w:rsid w:val="00BD3EA1"/>
    <w:rsid w:val="00BD540A"/>
    <w:rsid w:val="00BD584C"/>
    <w:rsid w:val="00BD5913"/>
    <w:rsid w:val="00BD63AB"/>
    <w:rsid w:val="00BD7631"/>
    <w:rsid w:val="00BD7C3D"/>
    <w:rsid w:val="00BE0535"/>
    <w:rsid w:val="00BE1242"/>
    <w:rsid w:val="00BE2C21"/>
    <w:rsid w:val="00BE2F94"/>
    <w:rsid w:val="00BE3432"/>
    <w:rsid w:val="00BE4B49"/>
    <w:rsid w:val="00BE5ACC"/>
    <w:rsid w:val="00BE5E16"/>
    <w:rsid w:val="00BE7162"/>
    <w:rsid w:val="00BE725B"/>
    <w:rsid w:val="00BF0760"/>
    <w:rsid w:val="00BF0789"/>
    <w:rsid w:val="00BF0864"/>
    <w:rsid w:val="00BF17F3"/>
    <w:rsid w:val="00BF2A22"/>
    <w:rsid w:val="00BF4AA6"/>
    <w:rsid w:val="00C00AD1"/>
    <w:rsid w:val="00C00BC7"/>
    <w:rsid w:val="00C00E83"/>
    <w:rsid w:val="00C00F2C"/>
    <w:rsid w:val="00C01BE9"/>
    <w:rsid w:val="00C0280B"/>
    <w:rsid w:val="00C04B80"/>
    <w:rsid w:val="00C04D16"/>
    <w:rsid w:val="00C04E6A"/>
    <w:rsid w:val="00C054BE"/>
    <w:rsid w:val="00C059FC"/>
    <w:rsid w:val="00C06223"/>
    <w:rsid w:val="00C075DC"/>
    <w:rsid w:val="00C07AA3"/>
    <w:rsid w:val="00C1008C"/>
    <w:rsid w:val="00C10B2C"/>
    <w:rsid w:val="00C10FAE"/>
    <w:rsid w:val="00C11900"/>
    <w:rsid w:val="00C11F77"/>
    <w:rsid w:val="00C1249C"/>
    <w:rsid w:val="00C12F77"/>
    <w:rsid w:val="00C1320B"/>
    <w:rsid w:val="00C136A0"/>
    <w:rsid w:val="00C13A1C"/>
    <w:rsid w:val="00C14336"/>
    <w:rsid w:val="00C14A66"/>
    <w:rsid w:val="00C14E35"/>
    <w:rsid w:val="00C155B9"/>
    <w:rsid w:val="00C1655B"/>
    <w:rsid w:val="00C169E2"/>
    <w:rsid w:val="00C20B5C"/>
    <w:rsid w:val="00C2126B"/>
    <w:rsid w:val="00C2127C"/>
    <w:rsid w:val="00C217B3"/>
    <w:rsid w:val="00C21F1D"/>
    <w:rsid w:val="00C232A8"/>
    <w:rsid w:val="00C23460"/>
    <w:rsid w:val="00C24438"/>
    <w:rsid w:val="00C24592"/>
    <w:rsid w:val="00C25029"/>
    <w:rsid w:val="00C252E1"/>
    <w:rsid w:val="00C25C1A"/>
    <w:rsid w:val="00C26599"/>
    <w:rsid w:val="00C27A2F"/>
    <w:rsid w:val="00C27C6F"/>
    <w:rsid w:val="00C27F76"/>
    <w:rsid w:val="00C31B7E"/>
    <w:rsid w:val="00C32ABA"/>
    <w:rsid w:val="00C32F9B"/>
    <w:rsid w:val="00C3547E"/>
    <w:rsid w:val="00C3569F"/>
    <w:rsid w:val="00C35F20"/>
    <w:rsid w:val="00C41EB0"/>
    <w:rsid w:val="00C4223C"/>
    <w:rsid w:val="00C4266E"/>
    <w:rsid w:val="00C429F1"/>
    <w:rsid w:val="00C4316C"/>
    <w:rsid w:val="00C43187"/>
    <w:rsid w:val="00C435F8"/>
    <w:rsid w:val="00C44B7E"/>
    <w:rsid w:val="00C45224"/>
    <w:rsid w:val="00C45A1A"/>
    <w:rsid w:val="00C46E35"/>
    <w:rsid w:val="00C4752B"/>
    <w:rsid w:val="00C47BFE"/>
    <w:rsid w:val="00C47ED6"/>
    <w:rsid w:val="00C52747"/>
    <w:rsid w:val="00C53C8D"/>
    <w:rsid w:val="00C557D3"/>
    <w:rsid w:val="00C55CCE"/>
    <w:rsid w:val="00C56A86"/>
    <w:rsid w:val="00C5758E"/>
    <w:rsid w:val="00C57965"/>
    <w:rsid w:val="00C60A29"/>
    <w:rsid w:val="00C60CEB"/>
    <w:rsid w:val="00C60FF3"/>
    <w:rsid w:val="00C6218F"/>
    <w:rsid w:val="00C628CA"/>
    <w:rsid w:val="00C62F16"/>
    <w:rsid w:val="00C63CC5"/>
    <w:rsid w:val="00C63FD0"/>
    <w:rsid w:val="00C641B3"/>
    <w:rsid w:val="00C641F9"/>
    <w:rsid w:val="00C66398"/>
    <w:rsid w:val="00C66B25"/>
    <w:rsid w:val="00C66B62"/>
    <w:rsid w:val="00C6786E"/>
    <w:rsid w:val="00C700DA"/>
    <w:rsid w:val="00C7064B"/>
    <w:rsid w:val="00C70AE3"/>
    <w:rsid w:val="00C71492"/>
    <w:rsid w:val="00C71E3D"/>
    <w:rsid w:val="00C71F1D"/>
    <w:rsid w:val="00C723B3"/>
    <w:rsid w:val="00C7385A"/>
    <w:rsid w:val="00C75115"/>
    <w:rsid w:val="00C75F5D"/>
    <w:rsid w:val="00C75FB2"/>
    <w:rsid w:val="00C76CAD"/>
    <w:rsid w:val="00C77EB9"/>
    <w:rsid w:val="00C80196"/>
    <w:rsid w:val="00C80238"/>
    <w:rsid w:val="00C80255"/>
    <w:rsid w:val="00C80472"/>
    <w:rsid w:val="00C816B9"/>
    <w:rsid w:val="00C81DAA"/>
    <w:rsid w:val="00C81FD8"/>
    <w:rsid w:val="00C823DC"/>
    <w:rsid w:val="00C82862"/>
    <w:rsid w:val="00C82D73"/>
    <w:rsid w:val="00C82E7D"/>
    <w:rsid w:val="00C83B49"/>
    <w:rsid w:val="00C83F4A"/>
    <w:rsid w:val="00C84735"/>
    <w:rsid w:val="00C84BFE"/>
    <w:rsid w:val="00C85433"/>
    <w:rsid w:val="00C87547"/>
    <w:rsid w:val="00C87790"/>
    <w:rsid w:val="00C87D28"/>
    <w:rsid w:val="00C9060A"/>
    <w:rsid w:val="00C92F2C"/>
    <w:rsid w:val="00C9316B"/>
    <w:rsid w:val="00C93A0A"/>
    <w:rsid w:val="00C93DA8"/>
    <w:rsid w:val="00C94F01"/>
    <w:rsid w:val="00C971E4"/>
    <w:rsid w:val="00C978F4"/>
    <w:rsid w:val="00C97B72"/>
    <w:rsid w:val="00C97D12"/>
    <w:rsid w:val="00CA1DDA"/>
    <w:rsid w:val="00CA2BB7"/>
    <w:rsid w:val="00CA3F7B"/>
    <w:rsid w:val="00CA469D"/>
    <w:rsid w:val="00CA58D3"/>
    <w:rsid w:val="00CA58EA"/>
    <w:rsid w:val="00CA68E5"/>
    <w:rsid w:val="00CA78B5"/>
    <w:rsid w:val="00CB0399"/>
    <w:rsid w:val="00CB03FD"/>
    <w:rsid w:val="00CB166D"/>
    <w:rsid w:val="00CB189F"/>
    <w:rsid w:val="00CB484B"/>
    <w:rsid w:val="00CB4F33"/>
    <w:rsid w:val="00CB61CA"/>
    <w:rsid w:val="00CB641D"/>
    <w:rsid w:val="00CB6732"/>
    <w:rsid w:val="00CB7528"/>
    <w:rsid w:val="00CB7597"/>
    <w:rsid w:val="00CC02D9"/>
    <w:rsid w:val="00CC05F4"/>
    <w:rsid w:val="00CC09BF"/>
    <w:rsid w:val="00CC1855"/>
    <w:rsid w:val="00CC2DD7"/>
    <w:rsid w:val="00CC3F07"/>
    <w:rsid w:val="00CC4CCB"/>
    <w:rsid w:val="00CC4F77"/>
    <w:rsid w:val="00CC53D3"/>
    <w:rsid w:val="00CC707C"/>
    <w:rsid w:val="00CC71F6"/>
    <w:rsid w:val="00CC7415"/>
    <w:rsid w:val="00CC7EAE"/>
    <w:rsid w:val="00CD0A8F"/>
    <w:rsid w:val="00CD2E6D"/>
    <w:rsid w:val="00CD6982"/>
    <w:rsid w:val="00CD71D4"/>
    <w:rsid w:val="00CD7EC9"/>
    <w:rsid w:val="00CE0F94"/>
    <w:rsid w:val="00CE0FB0"/>
    <w:rsid w:val="00CE134D"/>
    <w:rsid w:val="00CE2123"/>
    <w:rsid w:val="00CE36B6"/>
    <w:rsid w:val="00CE4307"/>
    <w:rsid w:val="00CE523F"/>
    <w:rsid w:val="00CE549C"/>
    <w:rsid w:val="00CE5A15"/>
    <w:rsid w:val="00CE6960"/>
    <w:rsid w:val="00CE6A5F"/>
    <w:rsid w:val="00CE7D47"/>
    <w:rsid w:val="00CF0922"/>
    <w:rsid w:val="00CF0A90"/>
    <w:rsid w:val="00CF1300"/>
    <w:rsid w:val="00CF1402"/>
    <w:rsid w:val="00CF32DC"/>
    <w:rsid w:val="00CF3FDF"/>
    <w:rsid w:val="00CF418B"/>
    <w:rsid w:val="00CF53FF"/>
    <w:rsid w:val="00CF6064"/>
    <w:rsid w:val="00CF69E1"/>
    <w:rsid w:val="00CF6DFB"/>
    <w:rsid w:val="00CF77CE"/>
    <w:rsid w:val="00CF7A81"/>
    <w:rsid w:val="00D0076F"/>
    <w:rsid w:val="00D00824"/>
    <w:rsid w:val="00D00BA1"/>
    <w:rsid w:val="00D01466"/>
    <w:rsid w:val="00D0552B"/>
    <w:rsid w:val="00D06450"/>
    <w:rsid w:val="00D07981"/>
    <w:rsid w:val="00D10C21"/>
    <w:rsid w:val="00D10DD0"/>
    <w:rsid w:val="00D114B1"/>
    <w:rsid w:val="00D11F91"/>
    <w:rsid w:val="00D12408"/>
    <w:rsid w:val="00D12E96"/>
    <w:rsid w:val="00D13A9A"/>
    <w:rsid w:val="00D145E4"/>
    <w:rsid w:val="00D150EF"/>
    <w:rsid w:val="00D15B11"/>
    <w:rsid w:val="00D2064E"/>
    <w:rsid w:val="00D20BE7"/>
    <w:rsid w:val="00D21A4B"/>
    <w:rsid w:val="00D23E5A"/>
    <w:rsid w:val="00D24778"/>
    <w:rsid w:val="00D2496E"/>
    <w:rsid w:val="00D2544A"/>
    <w:rsid w:val="00D27001"/>
    <w:rsid w:val="00D27723"/>
    <w:rsid w:val="00D278FE"/>
    <w:rsid w:val="00D318B2"/>
    <w:rsid w:val="00D31D94"/>
    <w:rsid w:val="00D3391F"/>
    <w:rsid w:val="00D347D7"/>
    <w:rsid w:val="00D35050"/>
    <w:rsid w:val="00D35647"/>
    <w:rsid w:val="00D371BC"/>
    <w:rsid w:val="00D37750"/>
    <w:rsid w:val="00D40D87"/>
    <w:rsid w:val="00D422EB"/>
    <w:rsid w:val="00D42577"/>
    <w:rsid w:val="00D4348E"/>
    <w:rsid w:val="00D43FBB"/>
    <w:rsid w:val="00D441A9"/>
    <w:rsid w:val="00D44250"/>
    <w:rsid w:val="00D44EEC"/>
    <w:rsid w:val="00D46FC6"/>
    <w:rsid w:val="00D4714C"/>
    <w:rsid w:val="00D47B14"/>
    <w:rsid w:val="00D47DB5"/>
    <w:rsid w:val="00D47F59"/>
    <w:rsid w:val="00D50DBD"/>
    <w:rsid w:val="00D5133C"/>
    <w:rsid w:val="00D51960"/>
    <w:rsid w:val="00D5205A"/>
    <w:rsid w:val="00D52B65"/>
    <w:rsid w:val="00D52F99"/>
    <w:rsid w:val="00D53E94"/>
    <w:rsid w:val="00D556A5"/>
    <w:rsid w:val="00D5685F"/>
    <w:rsid w:val="00D57F8B"/>
    <w:rsid w:val="00D61B9D"/>
    <w:rsid w:val="00D624BA"/>
    <w:rsid w:val="00D6307C"/>
    <w:rsid w:val="00D639B8"/>
    <w:rsid w:val="00D64AD1"/>
    <w:rsid w:val="00D66667"/>
    <w:rsid w:val="00D67128"/>
    <w:rsid w:val="00D672FC"/>
    <w:rsid w:val="00D67CFB"/>
    <w:rsid w:val="00D707CB"/>
    <w:rsid w:val="00D71A80"/>
    <w:rsid w:val="00D73405"/>
    <w:rsid w:val="00D749AC"/>
    <w:rsid w:val="00D74F51"/>
    <w:rsid w:val="00D74FC3"/>
    <w:rsid w:val="00D75FB7"/>
    <w:rsid w:val="00D767F7"/>
    <w:rsid w:val="00D77A38"/>
    <w:rsid w:val="00D80A2B"/>
    <w:rsid w:val="00D813A8"/>
    <w:rsid w:val="00D81780"/>
    <w:rsid w:val="00D81CD1"/>
    <w:rsid w:val="00D820D1"/>
    <w:rsid w:val="00D82FB2"/>
    <w:rsid w:val="00D8333E"/>
    <w:rsid w:val="00D86234"/>
    <w:rsid w:val="00D868F3"/>
    <w:rsid w:val="00D86F79"/>
    <w:rsid w:val="00D87B34"/>
    <w:rsid w:val="00D87D18"/>
    <w:rsid w:val="00D91607"/>
    <w:rsid w:val="00D92338"/>
    <w:rsid w:val="00D92CD4"/>
    <w:rsid w:val="00D93085"/>
    <w:rsid w:val="00D93A29"/>
    <w:rsid w:val="00D93CEE"/>
    <w:rsid w:val="00D954D9"/>
    <w:rsid w:val="00D96167"/>
    <w:rsid w:val="00D978CA"/>
    <w:rsid w:val="00DA32BC"/>
    <w:rsid w:val="00DA36AF"/>
    <w:rsid w:val="00DA4C96"/>
    <w:rsid w:val="00DA52D8"/>
    <w:rsid w:val="00DA6043"/>
    <w:rsid w:val="00DA677A"/>
    <w:rsid w:val="00DA6AA6"/>
    <w:rsid w:val="00DA6E61"/>
    <w:rsid w:val="00DA757B"/>
    <w:rsid w:val="00DA76D1"/>
    <w:rsid w:val="00DB02A1"/>
    <w:rsid w:val="00DB0FCC"/>
    <w:rsid w:val="00DB11A3"/>
    <w:rsid w:val="00DB1A1B"/>
    <w:rsid w:val="00DB1F9B"/>
    <w:rsid w:val="00DB491C"/>
    <w:rsid w:val="00DB76DF"/>
    <w:rsid w:val="00DC0457"/>
    <w:rsid w:val="00DC0670"/>
    <w:rsid w:val="00DC3AA7"/>
    <w:rsid w:val="00DC3C1F"/>
    <w:rsid w:val="00DC3F24"/>
    <w:rsid w:val="00DC5416"/>
    <w:rsid w:val="00DC69A9"/>
    <w:rsid w:val="00DC714B"/>
    <w:rsid w:val="00DC74DD"/>
    <w:rsid w:val="00DD0DC3"/>
    <w:rsid w:val="00DD269C"/>
    <w:rsid w:val="00DD2F37"/>
    <w:rsid w:val="00DD519F"/>
    <w:rsid w:val="00DD56DE"/>
    <w:rsid w:val="00DD643A"/>
    <w:rsid w:val="00DE1257"/>
    <w:rsid w:val="00DE1D8C"/>
    <w:rsid w:val="00DE2107"/>
    <w:rsid w:val="00DE2435"/>
    <w:rsid w:val="00DE2F58"/>
    <w:rsid w:val="00DE339A"/>
    <w:rsid w:val="00DE393B"/>
    <w:rsid w:val="00DE3C6F"/>
    <w:rsid w:val="00DE3E25"/>
    <w:rsid w:val="00DE5011"/>
    <w:rsid w:val="00DE5139"/>
    <w:rsid w:val="00DE567F"/>
    <w:rsid w:val="00DE720F"/>
    <w:rsid w:val="00DE7956"/>
    <w:rsid w:val="00DF0008"/>
    <w:rsid w:val="00DF0704"/>
    <w:rsid w:val="00DF09FB"/>
    <w:rsid w:val="00DF27FA"/>
    <w:rsid w:val="00DF35E3"/>
    <w:rsid w:val="00DF3637"/>
    <w:rsid w:val="00DF408C"/>
    <w:rsid w:val="00DF47E4"/>
    <w:rsid w:val="00DF546A"/>
    <w:rsid w:val="00DF5AC5"/>
    <w:rsid w:val="00DF609D"/>
    <w:rsid w:val="00E00145"/>
    <w:rsid w:val="00E0168C"/>
    <w:rsid w:val="00E0191B"/>
    <w:rsid w:val="00E02774"/>
    <w:rsid w:val="00E03A3A"/>
    <w:rsid w:val="00E03B01"/>
    <w:rsid w:val="00E03B7E"/>
    <w:rsid w:val="00E04E2C"/>
    <w:rsid w:val="00E05E7A"/>
    <w:rsid w:val="00E0608D"/>
    <w:rsid w:val="00E070C0"/>
    <w:rsid w:val="00E07A43"/>
    <w:rsid w:val="00E10342"/>
    <w:rsid w:val="00E109FA"/>
    <w:rsid w:val="00E10A12"/>
    <w:rsid w:val="00E10CA2"/>
    <w:rsid w:val="00E1371D"/>
    <w:rsid w:val="00E13B39"/>
    <w:rsid w:val="00E13D20"/>
    <w:rsid w:val="00E157C1"/>
    <w:rsid w:val="00E16582"/>
    <w:rsid w:val="00E2055E"/>
    <w:rsid w:val="00E2056D"/>
    <w:rsid w:val="00E22D01"/>
    <w:rsid w:val="00E23FF2"/>
    <w:rsid w:val="00E2426E"/>
    <w:rsid w:val="00E24AC4"/>
    <w:rsid w:val="00E318DF"/>
    <w:rsid w:val="00E32024"/>
    <w:rsid w:val="00E34783"/>
    <w:rsid w:val="00E36F32"/>
    <w:rsid w:val="00E42582"/>
    <w:rsid w:val="00E4288F"/>
    <w:rsid w:val="00E42A7B"/>
    <w:rsid w:val="00E43FDA"/>
    <w:rsid w:val="00E4407D"/>
    <w:rsid w:val="00E44131"/>
    <w:rsid w:val="00E450B6"/>
    <w:rsid w:val="00E450BF"/>
    <w:rsid w:val="00E450F3"/>
    <w:rsid w:val="00E45AF1"/>
    <w:rsid w:val="00E45B08"/>
    <w:rsid w:val="00E45F1B"/>
    <w:rsid w:val="00E469E2"/>
    <w:rsid w:val="00E46EBD"/>
    <w:rsid w:val="00E470B4"/>
    <w:rsid w:val="00E4735D"/>
    <w:rsid w:val="00E506C1"/>
    <w:rsid w:val="00E510F4"/>
    <w:rsid w:val="00E51489"/>
    <w:rsid w:val="00E51C9E"/>
    <w:rsid w:val="00E5216C"/>
    <w:rsid w:val="00E5342D"/>
    <w:rsid w:val="00E550A4"/>
    <w:rsid w:val="00E554D9"/>
    <w:rsid w:val="00E55777"/>
    <w:rsid w:val="00E561C6"/>
    <w:rsid w:val="00E56308"/>
    <w:rsid w:val="00E56AA7"/>
    <w:rsid w:val="00E57343"/>
    <w:rsid w:val="00E57677"/>
    <w:rsid w:val="00E600EA"/>
    <w:rsid w:val="00E621B0"/>
    <w:rsid w:val="00E62362"/>
    <w:rsid w:val="00E63E96"/>
    <w:rsid w:val="00E67210"/>
    <w:rsid w:val="00E70C17"/>
    <w:rsid w:val="00E71402"/>
    <w:rsid w:val="00E71478"/>
    <w:rsid w:val="00E71E3E"/>
    <w:rsid w:val="00E736E6"/>
    <w:rsid w:val="00E7383F"/>
    <w:rsid w:val="00E74445"/>
    <w:rsid w:val="00E744DD"/>
    <w:rsid w:val="00E745F5"/>
    <w:rsid w:val="00E74CDB"/>
    <w:rsid w:val="00E74F43"/>
    <w:rsid w:val="00E7518F"/>
    <w:rsid w:val="00E75323"/>
    <w:rsid w:val="00E75A2E"/>
    <w:rsid w:val="00E75B4E"/>
    <w:rsid w:val="00E75D8C"/>
    <w:rsid w:val="00E77D0F"/>
    <w:rsid w:val="00E80793"/>
    <w:rsid w:val="00E813CD"/>
    <w:rsid w:val="00E8176C"/>
    <w:rsid w:val="00E8199E"/>
    <w:rsid w:val="00E82037"/>
    <w:rsid w:val="00E826C7"/>
    <w:rsid w:val="00E82793"/>
    <w:rsid w:val="00E829B0"/>
    <w:rsid w:val="00E8367F"/>
    <w:rsid w:val="00E8394D"/>
    <w:rsid w:val="00E849C5"/>
    <w:rsid w:val="00E84BD0"/>
    <w:rsid w:val="00E84D23"/>
    <w:rsid w:val="00E850BB"/>
    <w:rsid w:val="00E85ACC"/>
    <w:rsid w:val="00E8664B"/>
    <w:rsid w:val="00E878E2"/>
    <w:rsid w:val="00E91252"/>
    <w:rsid w:val="00E94889"/>
    <w:rsid w:val="00E94B72"/>
    <w:rsid w:val="00E96C0B"/>
    <w:rsid w:val="00E976D1"/>
    <w:rsid w:val="00E97C22"/>
    <w:rsid w:val="00EA0054"/>
    <w:rsid w:val="00EA014D"/>
    <w:rsid w:val="00EA14B2"/>
    <w:rsid w:val="00EA3C52"/>
    <w:rsid w:val="00EA49B1"/>
    <w:rsid w:val="00EA62E3"/>
    <w:rsid w:val="00EA6B28"/>
    <w:rsid w:val="00EA72CA"/>
    <w:rsid w:val="00EB237D"/>
    <w:rsid w:val="00EB2823"/>
    <w:rsid w:val="00EB35EA"/>
    <w:rsid w:val="00EB3BE1"/>
    <w:rsid w:val="00EB475B"/>
    <w:rsid w:val="00EB49E7"/>
    <w:rsid w:val="00EB5E49"/>
    <w:rsid w:val="00EB76A4"/>
    <w:rsid w:val="00EC08B5"/>
    <w:rsid w:val="00EC0FD4"/>
    <w:rsid w:val="00EC2E52"/>
    <w:rsid w:val="00EC331B"/>
    <w:rsid w:val="00EC4105"/>
    <w:rsid w:val="00EC5679"/>
    <w:rsid w:val="00EC5841"/>
    <w:rsid w:val="00EC72EB"/>
    <w:rsid w:val="00EC7AA4"/>
    <w:rsid w:val="00ED03FE"/>
    <w:rsid w:val="00ED0482"/>
    <w:rsid w:val="00ED0951"/>
    <w:rsid w:val="00ED1F9E"/>
    <w:rsid w:val="00ED2E94"/>
    <w:rsid w:val="00ED2EC9"/>
    <w:rsid w:val="00ED338F"/>
    <w:rsid w:val="00ED3871"/>
    <w:rsid w:val="00ED3A60"/>
    <w:rsid w:val="00ED3EDB"/>
    <w:rsid w:val="00ED4CB9"/>
    <w:rsid w:val="00ED574D"/>
    <w:rsid w:val="00ED5E07"/>
    <w:rsid w:val="00ED6CE4"/>
    <w:rsid w:val="00ED76B5"/>
    <w:rsid w:val="00EE012D"/>
    <w:rsid w:val="00EE03AA"/>
    <w:rsid w:val="00EE069B"/>
    <w:rsid w:val="00EE1171"/>
    <w:rsid w:val="00EE1CA1"/>
    <w:rsid w:val="00EE2873"/>
    <w:rsid w:val="00EE359A"/>
    <w:rsid w:val="00EE3DC4"/>
    <w:rsid w:val="00EE4015"/>
    <w:rsid w:val="00EE6A0B"/>
    <w:rsid w:val="00EE708B"/>
    <w:rsid w:val="00EE72BC"/>
    <w:rsid w:val="00EE73DD"/>
    <w:rsid w:val="00EE7F80"/>
    <w:rsid w:val="00EF20E2"/>
    <w:rsid w:val="00EF2214"/>
    <w:rsid w:val="00EF4627"/>
    <w:rsid w:val="00EF524F"/>
    <w:rsid w:val="00EF589F"/>
    <w:rsid w:val="00EF66B1"/>
    <w:rsid w:val="00EF74B2"/>
    <w:rsid w:val="00EF7B90"/>
    <w:rsid w:val="00F0020B"/>
    <w:rsid w:val="00F0034B"/>
    <w:rsid w:val="00F03298"/>
    <w:rsid w:val="00F03F0A"/>
    <w:rsid w:val="00F04045"/>
    <w:rsid w:val="00F0527B"/>
    <w:rsid w:val="00F056BA"/>
    <w:rsid w:val="00F06354"/>
    <w:rsid w:val="00F069D5"/>
    <w:rsid w:val="00F07220"/>
    <w:rsid w:val="00F0785C"/>
    <w:rsid w:val="00F10DBB"/>
    <w:rsid w:val="00F10DFE"/>
    <w:rsid w:val="00F11BE9"/>
    <w:rsid w:val="00F12AF4"/>
    <w:rsid w:val="00F12CE1"/>
    <w:rsid w:val="00F148A9"/>
    <w:rsid w:val="00F155BE"/>
    <w:rsid w:val="00F16C86"/>
    <w:rsid w:val="00F20F55"/>
    <w:rsid w:val="00F2119F"/>
    <w:rsid w:val="00F22354"/>
    <w:rsid w:val="00F22DAB"/>
    <w:rsid w:val="00F234FE"/>
    <w:rsid w:val="00F244D5"/>
    <w:rsid w:val="00F25065"/>
    <w:rsid w:val="00F268B4"/>
    <w:rsid w:val="00F26EE6"/>
    <w:rsid w:val="00F279DF"/>
    <w:rsid w:val="00F27BB5"/>
    <w:rsid w:val="00F30D20"/>
    <w:rsid w:val="00F32190"/>
    <w:rsid w:val="00F323C3"/>
    <w:rsid w:val="00F36A56"/>
    <w:rsid w:val="00F36B85"/>
    <w:rsid w:val="00F37E55"/>
    <w:rsid w:val="00F37FD6"/>
    <w:rsid w:val="00F41232"/>
    <w:rsid w:val="00F42576"/>
    <w:rsid w:val="00F42933"/>
    <w:rsid w:val="00F43669"/>
    <w:rsid w:val="00F437C0"/>
    <w:rsid w:val="00F43A4A"/>
    <w:rsid w:val="00F448D1"/>
    <w:rsid w:val="00F45D92"/>
    <w:rsid w:val="00F464C0"/>
    <w:rsid w:val="00F4654A"/>
    <w:rsid w:val="00F46773"/>
    <w:rsid w:val="00F46A8A"/>
    <w:rsid w:val="00F46B55"/>
    <w:rsid w:val="00F4751F"/>
    <w:rsid w:val="00F4778C"/>
    <w:rsid w:val="00F513FC"/>
    <w:rsid w:val="00F51B96"/>
    <w:rsid w:val="00F52DEC"/>
    <w:rsid w:val="00F5332A"/>
    <w:rsid w:val="00F533D4"/>
    <w:rsid w:val="00F55074"/>
    <w:rsid w:val="00F5587C"/>
    <w:rsid w:val="00F565E3"/>
    <w:rsid w:val="00F56F45"/>
    <w:rsid w:val="00F57715"/>
    <w:rsid w:val="00F57AF2"/>
    <w:rsid w:val="00F60DC1"/>
    <w:rsid w:val="00F61C63"/>
    <w:rsid w:val="00F6310A"/>
    <w:rsid w:val="00F634EB"/>
    <w:rsid w:val="00F64113"/>
    <w:rsid w:val="00F64A2E"/>
    <w:rsid w:val="00F65604"/>
    <w:rsid w:val="00F6586C"/>
    <w:rsid w:val="00F661DA"/>
    <w:rsid w:val="00F6687F"/>
    <w:rsid w:val="00F67435"/>
    <w:rsid w:val="00F67977"/>
    <w:rsid w:val="00F711CB"/>
    <w:rsid w:val="00F73019"/>
    <w:rsid w:val="00F7320C"/>
    <w:rsid w:val="00F74375"/>
    <w:rsid w:val="00F74D23"/>
    <w:rsid w:val="00F76959"/>
    <w:rsid w:val="00F7771D"/>
    <w:rsid w:val="00F77C47"/>
    <w:rsid w:val="00F813AC"/>
    <w:rsid w:val="00F81402"/>
    <w:rsid w:val="00F81829"/>
    <w:rsid w:val="00F82DDC"/>
    <w:rsid w:val="00F84CA8"/>
    <w:rsid w:val="00F84E94"/>
    <w:rsid w:val="00F85714"/>
    <w:rsid w:val="00F85BFB"/>
    <w:rsid w:val="00F85F71"/>
    <w:rsid w:val="00F8661D"/>
    <w:rsid w:val="00F86620"/>
    <w:rsid w:val="00F86C05"/>
    <w:rsid w:val="00F901B0"/>
    <w:rsid w:val="00F9030F"/>
    <w:rsid w:val="00F90938"/>
    <w:rsid w:val="00F91BBC"/>
    <w:rsid w:val="00F91C3C"/>
    <w:rsid w:val="00F931E5"/>
    <w:rsid w:val="00F937DF"/>
    <w:rsid w:val="00F9447F"/>
    <w:rsid w:val="00F94E82"/>
    <w:rsid w:val="00F9573B"/>
    <w:rsid w:val="00F9631A"/>
    <w:rsid w:val="00F969E1"/>
    <w:rsid w:val="00F96AF1"/>
    <w:rsid w:val="00F96DF6"/>
    <w:rsid w:val="00F97592"/>
    <w:rsid w:val="00F97DC9"/>
    <w:rsid w:val="00FA12AF"/>
    <w:rsid w:val="00FA1B18"/>
    <w:rsid w:val="00FA2923"/>
    <w:rsid w:val="00FA2B5F"/>
    <w:rsid w:val="00FA2C6D"/>
    <w:rsid w:val="00FA2F9B"/>
    <w:rsid w:val="00FA3C83"/>
    <w:rsid w:val="00FA4645"/>
    <w:rsid w:val="00FA4BD2"/>
    <w:rsid w:val="00FA4EDF"/>
    <w:rsid w:val="00FA60EA"/>
    <w:rsid w:val="00FB065D"/>
    <w:rsid w:val="00FB0BE7"/>
    <w:rsid w:val="00FB1584"/>
    <w:rsid w:val="00FB182D"/>
    <w:rsid w:val="00FB2149"/>
    <w:rsid w:val="00FB2410"/>
    <w:rsid w:val="00FB2962"/>
    <w:rsid w:val="00FB34B5"/>
    <w:rsid w:val="00FB3A5F"/>
    <w:rsid w:val="00FB42EB"/>
    <w:rsid w:val="00FB4542"/>
    <w:rsid w:val="00FB4E76"/>
    <w:rsid w:val="00FB4F54"/>
    <w:rsid w:val="00FB5C4F"/>
    <w:rsid w:val="00FB5D4E"/>
    <w:rsid w:val="00FB6088"/>
    <w:rsid w:val="00FB66C7"/>
    <w:rsid w:val="00FC0580"/>
    <w:rsid w:val="00FC2630"/>
    <w:rsid w:val="00FC26E1"/>
    <w:rsid w:val="00FC2932"/>
    <w:rsid w:val="00FC3224"/>
    <w:rsid w:val="00FC3E4F"/>
    <w:rsid w:val="00FC51AB"/>
    <w:rsid w:val="00FC55AD"/>
    <w:rsid w:val="00FC7710"/>
    <w:rsid w:val="00FC7EC9"/>
    <w:rsid w:val="00FD041B"/>
    <w:rsid w:val="00FD113F"/>
    <w:rsid w:val="00FD266E"/>
    <w:rsid w:val="00FD33C0"/>
    <w:rsid w:val="00FD40B9"/>
    <w:rsid w:val="00FD5121"/>
    <w:rsid w:val="00FD54C6"/>
    <w:rsid w:val="00FE037C"/>
    <w:rsid w:val="00FE0A76"/>
    <w:rsid w:val="00FE0E0B"/>
    <w:rsid w:val="00FE1919"/>
    <w:rsid w:val="00FE29B2"/>
    <w:rsid w:val="00FE2C0B"/>
    <w:rsid w:val="00FE3726"/>
    <w:rsid w:val="00FE5179"/>
    <w:rsid w:val="00FE72C4"/>
    <w:rsid w:val="00FF0AD9"/>
    <w:rsid w:val="00FF2197"/>
    <w:rsid w:val="00FF22C7"/>
    <w:rsid w:val="00FF418C"/>
    <w:rsid w:val="00FF4B01"/>
    <w:rsid w:val="00FF4CF0"/>
    <w:rsid w:val="00FF53C3"/>
    <w:rsid w:val="00FF627D"/>
    <w:rsid w:val="00FF719E"/>
    <w:rsid w:val="00FF780D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70D91AA"/>
  <w15:docId w15:val="{3E18B00D-22CC-4233-9E5C-B1211E03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A15"/>
    <w:pPr>
      <w:ind w:left="360" w:right="-86" w:hanging="360"/>
      <w:jc w:val="both"/>
    </w:pPr>
  </w:style>
  <w:style w:type="paragraph" w:styleId="Heading1">
    <w:name w:val="heading 1"/>
    <w:basedOn w:val="Normal"/>
    <w:next w:val="Normal"/>
    <w:qFormat/>
    <w:rsid w:val="00CE5A15"/>
    <w:pPr>
      <w:keepNext/>
      <w:tabs>
        <w:tab w:val="left" w:pos="1980"/>
      </w:tabs>
      <w:ind w:left="1980" w:hanging="540"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rsid w:val="00CE5A15"/>
    <w:pPr>
      <w:keepNext/>
      <w:tabs>
        <w:tab w:val="left" w:pos="0"/>
        <w:tab w:val="left" w:pos="360"/>
        <w:tab w:val="left" w:pos="2340"/>
      </w:tabs>
      <w:ind w:left="2340" w:right="-90" w:hanging="540"/>
      <w:jc w:val="left"/>
      <w:outlineLvl w:val="1"/>
    </w:pPr>
    <w:rPr>
      <w:rFonts w:ascii="Bookman Old Style" w:hAnsi="Bookman Old Style"/>
      <w:sz w:val="24"/>
    </w:rPr>
  </w:style>
  <w:style w:type="paragraph" w:styleId="Heading3">
    <w:name w:val="heading 3"/>
    <w:basedOn w:val="Normal"/>
    <w:next w:val="Normal"/>
    <w:qFormat/>
    <w:rsid w:val="00CE5A15"/>
    <w:pPr>
      <w:keepNext/>
      <w:tabs>
        <w:tab w:val="left" w:pos="2340"/>
      </w:tabs>
      <w:ind w:left="2880" w:right="-90" w:firstLine="0"/>
      <w:outlineLvl w:val="2"/>
    </w:pPr>
    <w:rPr>
      <w:rFonts w:ascii="Bookman Old Style" w:hAnsi="Bookman Old Style"/>
      <w:b/>
      <w:sz w:val="23"/>
    </w:rPr>
  </w:style>
  <w:style w:type="paragraph" w:styleId="Heading4">
    <w:name w:val="heading 4"/>
    <w:basedOn w:val="Normal"/>
    <w:next w:val="Normal"/>
    <w:qFormat/>
    <w:rsid w:val="00CE5A15"/>
    <w:pPr>
      <w:keepNext/>
      <w:outlineLvl w:val="3"/>
    </w:pPr>
    <w:rPr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dent">
    <w:name w:val="Normalindent"/>
    <w:basedOn w:val="Normal"/>
    <w:rsid w:val="00CE5A15"/>
    <w:pPr>
      <w:tabs>
        <w:tab w:val="left" w:pos="360"/>
      </w:tabs>
      <w:ind w:firstLine="0"/>
    </w:pPr>
  </w:style>
  <w:style w:type="paragraph" w:styleId="BodyTextIndent">
    <w:name w:val="Body Text Indent"/>
    <w:basedOn w:val="Normal"/>
    <w:link w:val="BodyTextIndentChar"/>
    <w:rsid w:val="00CE5A15"/>
    <w:pPr>
      <w:tabs>
        <w:tab w:val="left" w:pos="1440"/>
      </w:tabs>
      <w:ind w:left="1440" w:firstLine="0"/>
    </w:pPr>
    <w:rPr>
      <w:sz w:val="28"/>
    </w:rPr>
  </w:style>
  <w:style w:type="paragraph" w:styleId="BodyTextIndent2">
    <w:name w:val="Body Text Indent 2"/>
    <w:basedOn w:val="Normal"/>
    <w:rsid w:val="00CE5A15"/>
    <w:pPr>
      <w:tabs>
        <w:tab w:val="left" w:pos="360"/>
        <w:tab w:val="left" w:pos="450"/>
        <w:tab w:val="left" w:pos="900"/>
        <w:tab w:val="left" w:pos="2700"/>
      </w:tabs>
      <w:ind w:left="1980" w:firstLine="0"/>
    </w:pPr>
    <w:rPr>
      <w:rFonts w:ascii="Bookman Old Style" w:hAnsi="Bookman Old Style"/>
      <w:b/>
    </w:rPr>
  </w:style>
  <w:style w:type="paragraph" w:styleId="Header">
    <w:name w:val="header"/>
    <w:basedOn w:val="Normal"/>
    <w:rsid w:val="00CE5A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5A1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E5A15"/>
    <w:pPr>
      <w:tabs>
        <w:tab w:val="left" w:pos="1980"/>
      </w:tabs>
      <w:ind w:left="1980" w:right="-270" w:hanging="540"/>
      <w:jc w:val="center"/>
    </w:pPr>
    <w:rPr>
      <w:rFonts w:ascii="Bookman Old Style" w:hAnsi="Bookman Old Style"/>
      <w:b/>
      <w:sz w:val="24"/>
    </w:rPr>
  </w:style>
  <w:style w:type="paragraph" w:styleId="BlockText">
    <w:name w:val="Block Text"/>
    <w:basedOn w:val="Normal"/>
    <w:rsid w:val="00CE5A15"/>
    <w:pPr>
      <w:tabs>
        <w:tab w:val="left" w:pos="360"/>
        <w:tab w:val="left" w:pos="450"/>
        <w:tab w:val="left" w:pos="900"/>
        <w:tab w:val="left" w:pos="2700"/>
      </w:tabs>
      <w:ind w:left="1980" w:right="-270" w:firstLine="0"/>
    </w:pPr>
    <w:rPr>
      <w:rFonts w:ascii="Bookman Old Style" w:hAnsi="Bookman Old Style"/>
      <w:sz w:val="22"/>
    </w:rPr>
  </w:style>
  <w:style w:type="paragraph" w:styleId="Subtitle">
    <w:name w:val="Subtitle"/>
    <w:basedOn w:val="Normal"/>
    <w:qFormat/>
    <w:rsid w:val="00CE5A15"/>
    <w:pPr>
      <w:tabs>
        <w:tab w:val="left" w:pos="2340"/>
      </w:tabs>
      <w:ind w:right="-270"/>
      <w:jc w:val="center"/>
    </w:pPr>
    <w:rPr>
      <w:rFonts w:ascii="Bookman Old Style" w:hAnsi="Bookman Old Style"/>
      <w:b/>
      <w:sz w:val="23"/>
    </w:rPr>
  </w:style>
  <w:style w:type="paragraph" w:styleId="BalloonText">
    <w:name w:val="Balloon Text"/>
    <w:basedOn w:val="Normal"/>
    <w:semiHidden/>
    <w:rsid w:val="00CE5A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358C"/>
    <w:pPr>
      <w:ind w:left="720"/>
    </w:pPr>
  </w:style>
  <w:style w:type="character" w:styleId="CommentReference">
    <w:name w:val="annotation reference"/>
    <w:basedOn w:val="DefaultParagraphFont"/>
    <w:rsid w:val="00FE0E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0E0B"/>
  </w:style>
  <w:style w:type="character" w:customStyle="1" w:styleId="CommentTextChar">
    <w:name w:val="Comment Text Char"/>
    <w:basedOn w:val="DefaultParagraphFont"/>
    <w:link w:val="CommentText"/>
    <w:rsid w:val="00FE0E0B"/>
  </w:style>
  <w:style w:type="paragraph" w:styleId="CommentSubject">
    <w:name w:val="annotation subject"/>
    <w:basedOn w:val="CommentText"/>
    <w:next w:val="CommentText"/>
    <w:link w:val="CommentSubjectChar"/>
    <w:rsid w:val="00FE0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0E0B"/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355585"/>
    <w:rPr>
      <w:sz w:val="28"/>
    </w:rPr>
  </w:style>
  <w:style w:type="paragraph" w:customStyle="1" w:styleId="p0">
    <w:name w:val="p0"/>
    <w:basedOn w:val="Normal"/>
    <w:rsid w:val="003C00C5"/>
    <w:pPr>
      <w:spacing w:before="48" w:after="240" w:line="312" w:lineRule="atLeast"/>
      <w:ind w:left="720" w:right="0" w:firstLine="720"/>
      <w:jc w:val="left"/>
    </w:pPr>
    <w:rPr>
      <w:rFonts w:ascii="Arial" w:hAnsi="Arial" w:cs="Arial"/>
      <w:color w:val="000000"/>
      <w:sz w:val="21"/>
      <w:szCs w:val="21"/>
    </w:rPr>
  </w:style>
  <w:style w:type="paragraph" w:customStyle="1" w:styleId="sec">
    <w:name w:val="sec"/>
    <w:basedOn w:val="Normal"/>
    <w:rsid w:val="003C00C5"/>
    <w:pPr>
      <w:spacing w:before="48" w:after="120" w:line="360" w:lineRule="atLeast"/>
      <w:ind w:left="120" w:right="0" w:firstLine="0"/>
      <w:jc w:val="left"/>
    </w:pPr>
    <w:rPr>
      <w:rFonts w:ascii="Arial" w:hAnsi="Arial" w:cs="Arial"/>
      <w:b/>
      <w:bCs/>
      <w:color w:val="555555"/>
      <w:sz w:val="24"/>
      <w:szCs w:val="24"/>
    </w:rPr>
  </w:style>
  <w:style w:type="paragraph" w:customStyle="1" w:styleId="incr0">
    <w:name w:val="incr0"/>
    <w:basedOn w:val="Normal"/>
    <w:rsid w:val="00B2235F"/>
    <w:pPr>
      <w:spacing w:after="48"/>
      <w:ind w:left="0" w:right="240" w:firstLine="0"/>
      <w:jc w:val="left"/>
    </w:pPr>
    <w:rPr>
      <w:sz w:val="24"/>
      <w:szCs w:val="24"/>
    </w:rPr>
  </w:style>
  <w:style w:type="paragraph" w:customStyle="1" w:styleId="incr1">
    <w:name w:val="incr1"/>
    <w:basedOn w:val="Normal"/>
    <w:rsid w:val="00B2235F"/>
    <w:pPr>
      <w:spacing w:after="48"/>
      <w:ind w:left="480" w:right="240" w:firstLine="0"/>
      <w:jc w:val="left"/>
    </w:pPr>
    <w:rPr>
      <w:sz w:val="24"/>
      <w:szCs w:val="24"/>
    </w:rPr>
  </w:style>
  <w:style w:type="paragraph" w:customStyle="1" w:styleId="content1">
    <w:name w:val="content1"/>
    <w:basedOn w:val="Normal"/>
    <w:rsid w:val="00B2235F"/>
    <w:pPr>
      <w:spacing w:after="48"/>
      <w:ind w:left="480" w:right="0" w:firstLine="0"/>
      <w:jc w:val="left"/>
    </w:pPr>
    <w:rPr>
      <w:sz w:val="24"/>
      <w:szCs w:val="24"/>
    </w:rPr>
  </w:style>
  <w:style w:type="paragraph" w:customStyle="1" w:styleId="content2">
    <w:name w:val="content2"/>
    <w:basedOn w:val="Normal"/>
    <w:rsid w:val="00B2235F"/>
    <w:pPr>
      <w:spacing w:after="48"/>
      <w:ind w:left="960" w:right="0"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0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62803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8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87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09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13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25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992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6249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1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9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0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80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63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859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hared%20Clerk%20Files%20on%20Z%20drive\Planning%20Board\2014\2014\2014%20Planning%20Boa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D6203-7952-49DE-A3D4-FC49CF50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 Planning Board Template</Template>
  <TotalTime>7</TotalTime>
  <Pages>3</Pages>
  <Words>1006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SELECTMEN’S MINUTES</vt:lpstr>
    </vt:vector>
  </TitlesOfParts>
  <Company>CMCC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SELECTMEN’S MINUTES</dc:title>
  <dc:creator>bfrench</dc:creator>
  <cp:lastModifiedBy>clerk</cp:lastModifiedBy>
  <cp:revision>5</cp:revision>
  <cp:lastPrinted>2019-04-03T18:25:00Z</cp:lastPrinted>
  <dcterms:created xsi:type="dcterms:W3CDTF">2019-07-17T16:58:00Z</dcterms:created>
  <dcterms:modified xsi:type="dcterms:W3CDTF">2019-08-20T14:13:00Z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