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8E" w:rsidRPr="00D16909" w:rsidRDefault="0074538E">
      <w:pPr>
        <w:jc w:val="center"/>
        <w:rPr>
          <w:b/>
        </w:rPr>
      </w:pPr>
      <w:r w:rsidRPr="00D16909">
        <w:rPr>
          <w:b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D16909">
            <w:rPr>
              <w:b/>
            </w:rPr>
            <w:t>LISBON</w:t>
          </w:r>
        </w:smartTag>
      </w:smartTag>
    </w:p>
    <w:p w:rsidR="0074538E" w:rsidRPr="00D16909" w:rsidRDefault="0074538E">
      <w:pPr>
        <w:rPr>
          <w:b/>
          <w:bCs/>
          <w:sz w:val="32"/>
        </w:rPr>
      </w:pPr>
      <w:r w:rsidRPr="00D16909">
        <w:rPr>
          <w:b/>
        </w:rPr>
        <w:t xml:space="preserve">                                             NOTICE OF PUBLIC HEARING  </w:t>
      </w:r>
    </w:p>
    <w:p w:rsidR="0074538E" w:rsidRPr="00D16909" w:rsidRDefault="0074538E">
      <w:pPr>
        <w:pStyle w:val="Heading1"/>
        <w:rPr>
          <w:b/>
        </w:rPr>
      </w:pPr>
      <w:r w:rsidRPr="00D16909">
        <w:rPr>
          <w:b/>
        </w:rPr>
        <w:t>PLANNING BOARD</w:t>
      </w:r>
    </w:p>
    <w:p w:rsidR="0074538E" w:rsidRPr="00D16909" w:rsidRDefault="0074538E">
      <w:pPr>
        <w:rPr>
          <w:b/>
        </w:rPr>
      </w:pPr>
    </w:p>
    <w:p w:rsidR="00E629B1" w:rsidRDefault="0074538E" w:rsidP="00E629B1">
      <w:pPr>
        <w:rPr>
          <w:b/>
        </w:rPr>
      </w:pPr>
      <w:r w:rsidRPr="00D16909">
        <w:rPr>
          <w:b/>
        </w:rPr>
        <w:t>The Planning Board will hold</w:t>
      </w:r>
      <w:r w:rsidR="00121710">
        <w:rPr>
          <w:b/>
        </w:rPr>
        <w:t xml:space="preserve"> a pu</w:t>
      </w:r>
      <w:r w:rsidR="002F3B5A">
        <w:rPr>
          <w:b/>
        </w:rPr>
        <w:t>b</w:t>
      </w:r>
      <w:r w:rsidR="008E1676">
        <w:rPr>
          <w:b/>
        </w:rPr>
        <w:t xml:space="preserve">lic </w:t>
      </w:r>
      <w:r w:rsidR="00D35EB2">
        <w:rPr>
          <w:b/>
        </w:rPr>
        <w:t>hearing at 7</w:t>
      </w:r>
      <w:r w:rsidR="004B2982">
        <w:rPr>
          <w:b/>
        </w:rPr>
        <w:t>:</w:t>
      </w:r>
      <w:r w:rsidR="00835623">
        <w:rPr>
          <w:b/>
        </w:rPr>
        <w:t>0</w:t>
      </w:r>
      <w:r w:rsidR="004B2982">
        <w:rPr>
          <w:b/>
        </w:rPr>
        <w:t>0</w:t>
      </w:r>
      <w:r w:rsidR="00D35EB2">
        <w:rPr>
          <w:b/>
        </w:rPr>
        <w:t xml:space="preserve"> P.M. on </w:t>
      </w:r>
      <w:r w:rsidR="007C5535">
        <w:rPr>
          <w:b/>
        </w:rPr>
        <w:t xml:space="preserve">March </w:t>
      </w:r>
      <w:r w:rsidR="00D433C0">
        <w:rPr>
          <w:b/>
        </w:rPr>
        <w:t>22</w:t>
      </w:r>
      <w:r w:rsidR="007C5535">
        <w:rPr>
          <w:b/>
        </w:rPr>
        <w:t>, 2017</w:t>
      </w:r>
      <w:r w:rsidRPr="00D16909">
        <w:rPr>
          <w:b/>
        </w:rPr>
        <w:t xml:space="preserve"> at </w:t>
      </w:r>
      <w:r w:rsidR="000D05FB">
        <w:rPr>
          <w:b/>
        </w:rPr>
        <w:t>the</w:t>
      </w:r>
      <w:r w:rsidRPr="00D16909">
        <w:rPr>
          <w:b/>
        </w:rPr>
        <w:t xml:space="preserve"> Lisbon Town Office, 300 Lisbon Street, Lisbon (</w:t>
      </w:r>
      <w:r w:rsidR="00FA524F">
        <w:rPr>
          <w:b/>
        </w:rPr>
        <w:t>Public Meeting</w:t>
      </w:r>
      <w:r w:rsidRPr="00D16909">
        <w:rPr>
          <w:b/>
        </w:rPr>
        <w:t xml:space="preserve"> Room) to hear t</w:t>
      </w:r>
      <w:r w:rsidR="000C304D">
        <w:rPr>
          <w:b/>
        </w:rPr>
        <w:t>he f</w:t>
      </w:r>
      <w:r w:rsidR="003867A2">
        <w:rPr>
          <w:b/>
        </w:rPr>
        <w:t>ollowing</w:t>
      </w:r>
      <w:r w:rsidR="00CB631C">
        <w:rPr>
          <w:b/>
        </w:rPr>
        <w:t>:</w:t>
      </w:r>
    </w:p>
    <w:p w:rsidR="00D666E1" w:rsidRDefault="00D666E1" w:rsidP="00E629B1">
      <w:pPr>
        <w:jc w:val="center"/>
        <w:rPr>
          <w:b/>
        </w:rPr>
      </w:pPr>
    </w:p>
    <w:p w:rsidR="00D666E1" w:rsidRDefault="009C5C38" w:rsidP="009C5C38">
      <w:pPr>
        <w:spacing w:before="120" w:after="120"/>
        <w:rPr>
          <w:b/>
        </w:rPr>
      </w:pPr>
      <w:r>
        <w:rPr>
          <w:b/>
        </w:rPr>
        <w:t xml:space="preserve">Amendments to </w:t>
      </w:r>
      <w:r w:rsidR="007C5535">
        <w:rPr>
          <w:b/>
        </w:rPr>
        <w:t xml:space="preserve"> </w:t>
      </w:r>
      <w:r>
        <w:rPr>
          <w:b/>
        </w:rPr>
        <w:t>Chapter 70 - Zoning Ordinance, Section 70-530. Land Uses</w:t>
      </w:r>
    </w:p>
    <w:p w:rsidR="009C5C38" w:rsidRDefault="009C5C38" w:rsidP="009C5C38">
      <w:pPr>
        <w:pStyle w:val="ListParagraph"/>
        <w:numPr>
          <w:ilvl w:val="0"/>
          <w:numId w:val="7"/>
        </w:numPr>
        <w:spacing w:before="120" w:after="120"/>
        <w:rPr>
          <w:b/>
        </w:rPr>
      </w:pPr>
      <w:r>
        <w:rPr>
          <w:b/>
        </w:rPr>
        <w:t>Marijuana Retail Sales</w:t>
      </w:r>
    </w:p>
    <w:p w:rsidR="009C5C38" w:rsidRDefault="009C5C38" w:rsidP="009C5C38">
      <w:pPr>
        <w:pStyle w:val="ListParagraph"/>
        <w:numPr>
          <w:ilvl w:val="0"/>
          <w:numId w:val="7"/>
        </w:numPr>
        <w:spacing w:before="120" w:after="120"/>
        <w:rPr>
          <w:b/>
        </w:rPr>
      </w:pPr>
      <w:r>
        <w:rPr>
          <w:b/>
        </w:rPr>
        <w:t>Retail sales of products manufactured on premises</w:t>
      </w:r>
    </w:p>
    <w:p w:rsidR="00D666E1" w:rsidRDefault="00D666E1" w:rsidP="009C5C38">
      <w:pPr>
        <w:spacing w:before="120" w:after="120"/>
        <w:jc w:val="center"/>
        <w:rPr>
          <w:b/>
        </w:rPr>
      </w:pPr>
      <w:r>
        <w:rPr>
          <w:b/>
        </w:rPr>
        <w:t>This building is handicapped accessible</w:t>
      </w:r>
    </w:p>
    <w:p w:rsidR="0074538E" w:rsidRPr="002A0F5B" w:rsidRDefault="0074538E" w:rsidP="00E629B1">
      <w:pPr>
        <w:ind w:left="360"/>
        <w:rPr>
          <w:b/>
          <w:sz w:val="32"/>
          <w:szCs w:val="32"/>
          <w:u w:val="single"/>
        </w:rPr>
      </w:pPr>
    </w:p>
    <w:sectPr w:rsidR="0074538E" w:rsidRPr="002A0F5B" w:rsidSect="001A1104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105"/>
    <w:multiLevelType w:val="hybridMultilevel"/>
    <w:tmpl w:val="E7B2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D5501"/>
    <w:multiLevelType w:val="hybridMultilevel"/>
    <w:tmpl w:val="9B0231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2099A"/>
    <w:multiLevelType w:val="hybridMultilevel"/>
    <w:tmpl w:val="59C08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93D8E"/>
    <w:multiLevelType w:val="hybridMultilevel"/>
    <w:tmpl w:val="765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A0E17"/>
    <w:multiLevelType w:val="hybridMultilevel"/>
    <w:tmpl w:val="4B6A9DA6"/>
    <w:lvl w:ilvl="0" w:tplc="E5882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CB0966"/>
    <w:rsid w:val="00012F05"/>
    <w:rsid w:val="00016123"/>
    <w:rsid w:val="000211DD"/>
    <w:rsid w:val="00030FA5"/>
    <w:rsid w:val="00057BE6"/>
    <w:rsid w:val="00075E0A"/>
    <w:rsid w:val="000A5980"/>
    <w:rsid w:val="000B6ACC"/>
    <w:rsid w:val="000C0AFE"/>
    <w:rsid w:val="000C304D"/>
    <w:rsid w:val="000C5C35"/>
    <w:rsid w:val="000D05FB"/>
    <w:rsid w:val="000E1003"/>
    <w:rsid w:val="000E6B31"/>
    <w:rsid w:val="000F5008"/>
    <w:rsid w:val="00107576"/>
    <w:rsid w:val="00121710"/>
    <w:rsid w:val="00134D1E"/>
    <w:rsid w:val="0013554F"/>
    <w:rsid w:val="001458CE"/>
    <w:rsid w:val="0015125E"/>
    <w:rsid w:val="00157DC0"/>
    <w:rsid w:val="00170D5A"/>
    <w:rsid w:val="001A1104"/>
    <w:rsid w:val="001B4BD3"/>
    <w:rsid w:val="001D0D69"/>
    <w:rsid w:val="001D2A8E"/>
    <w:rsid w:val="001E4B2E"/>
    <w:rsid w:val="00207809"/>
    <w:rsid w:val="00214AAF"/>
    <w:rsid w:val="00227F66"/>
    <w:rsid w:val="002351C1"/>
    <w:rsid w:val="00237BFD"/>
    <w:rsid w:val="002420A2"/>
    <w:rsid w:val="00245D31"/>
    <w:rsid w:val="00255B83"/>
    <w:rsid w:val="00261DBF"/>
    <w:rsid w:val="00271423"/>
    <w:rsid w:val="00272A9E"/>
    <w:rsid w:val="00272ADD"/>
    <w:rsid w:val="0028310D"/>
    <w:rsid w:val="00285C69"/>
    <w:rsid w:val="002962F3"/>
    <w:rsid w:val="00296708"/>
    <w:rsid w:val="002A0F5B"/>
    <w:rsid w:val="002A59B9"/>
    <w:rsid w:val="002D19B3"/>
    <w:rsid w:val="002D25B6"/>
    <w:rsid w:val="002F3B5A"/>
    <w:rsid w:val="00311335"/>
    <w:rsid w:val="00317C92"/>
    <w:rsid w:val="003216B5"/>
    <w:rsid w:val="00326001"/>
    <w:rsid w:val="0036163F"/>
    <w:rsid w:val="003867A2"/>
    <w:rsid w:val="003A2EE8"/>
    <w:rsid w:val="003B3193"/>
    <w:rsid w:val="003C5742"/>
    <w:rsid w:val="003C7CC0"/>
    <w:rsid w:val="00423908"/>
    <w:rsid w:val="00487352"/>
    <w:rsid w:val="0049390F"/>
    <w:rsid w:val="004B2982"/>
    <w:rsid w:val="004C432F"/>
    <w:rsid w:val="004D3DCA"/>
    <w:rsid w:val="004F3BE0"/>
    <w:rsid w:val="00504B88"/>
    <w:rsid w:val="00516AF0"/>
    <w:rsid w:val="00520301"/>
    <w:rsid w:val="0053000F"/>
    <w:rsid w:val="00540C01"/>
    <w:rsid w:val="00564A88"/>
    <w:rsid w:val="0056749D"/>
    <w:rsid w:val="005754ED"/>
    <w:rsid w:val="00587506"/>
    <w:rsid w:val="005C0378"/>
    <w:rsid w:val="00600589"/>
    <w:rsid w:val="00606759"/>
    <w:rsid w:val="00607987"/>
    <w:rsid w:val="0061202E"/>
    <w:rsid w:val="006334B3"/>
    <w:rsid w:val="006367DC"/>
    <w:rsid w:val="006542F4"/>
    <w:rsid w:val="00655CC2"/>
    <w:rsid w:val="006A631F"/>
    <w:rsid w:val="006B531B"/>
    <w:rsid w:val="006C5B77"/>
    <w:rsid w:val="00732151"/>
    <w:rsid w:val="00741DE8"/>
    <w:rsid w:val="007446B2"/>
    <w:rsid w:val="0074538E"/>
    <w:rsid w:val="0075065E"/>
    <w:rsid w:val="007528EA"/>
    <w:rsid w:val="0078014E"/>
    <w:rsid w:val="00793207"/>
    <w:rsid w:val="007947A6"/>
    <w:rsid w:val="007C01D1"/>
    <w:rsid w:val="007C5535"/>
    <w:rsid w:val="007E02E0"/>
    <w:rsid w:val="007E1551"/>
    <w:rsid w:val="007F16DF"/>
    <w:rsid w:val="007F1FB0"/>
    <w:rsid w:val="0080129F"/>
    <w:rsid w:val="008136E8"/>
    <w:rsid w:val="008216A6"/>
    <w:rsid w:val="00823875"/>
    <w:rsid w:val="00824809"/>
    <w:rsid w:val="00835623"/>
    <w:rsid w:val="00874396"/>
    <w:rsid w:val="0088393D"/>
    <w:rsid w:val="008A4D92"/>
    <w:rsid w:val="008B401F"/>
    <w:rsid w:val="008B6D0B"/>
    <w:rsid w:val="008C7E5A"/>
    <w:rsid w:val="008D08A5"/>
    <w:rsid w:val="008E1676"/>
    <w:rsid w:val="00912A95"/>
    <w:rsid w:val="00921EC4"/>
    <w:rsid w:val="00930D61"/>
    <w:rsid w:val="00933D5B"/>
    <w:rsid w:val="009458E1"/>
    <w:rsid w:val="009570A4"/>
    <w:rsid w:val="0096469A"/>
    <w:rsid w:val="009652D6"/>
    <w:rsid w:val="009A12B5"/>
    <w:rsid w:val="009B1D72"/>
    <w:rsid w:val="009B5EE5"/>
    <w:rsid w:val="009B61F0"/>
    <w:rsid w:val="009C5C38"/>
    <w:rsid w:val="009F2482"/>
    <w:rsid w:val="009F30D2"/>
    <w:rsid w:val="00A2059E"/>
    <w:rsid w:val="00A24E4E"/>
    <w:rsid w:val="00A659F3"/>
    <w:rsid w:val="00A824E5"/>
    <w:rsid w:val="00A85576"/>
    <w:rsid w:val="00A865DE"/>
    <w:rsid w:val="00AF6010"/>
    <w:rsid w:val="00B117F5"/>
    <w:rsid w:val="00B23327"/>
    <w:rsid w:val="00B310D0"/>
    <w:rsid w:val="00B41FFC"/>
    <w:rsid w:val="00B52320"/>
    <w:rsid w:val="00B65F41"/>
    <w:rsid w:val="00B80A15"/>
    <w:rsid w:val="00B84282"/>
    <w:rsid w:val="00B84BB3"/>
    <w:rsid w:val="00BE6B90"/>
    <w:rsid w:val="00C21C79"/>
    <w:rsid w:val="00C251A3"/>
    <w:rsid w:val="00C27E64"/>
    <w:rsid w:val="00C33565"/>
    <w:rsid w:val="00C405AA"/>
    <w:rsid w:val="00C45736"/>
    <w:rsid w:val="00C553B8"/>
    <w:rsid w:val="00C6673A"/>
    <w:rsid w:val="00C779B8"/>
    <w:rsid w:val="00C81521"/>
    <w:rsid w:val="00CA12DD"/>
    <w:rsid w:val="00CB0966"/>
    <w:rsid w:val="00CB4371"/>
    <w:rsid w:val="00CB631C"/>
    <w:rsid w:val="00CC74A7"/>
    <w:rsid w:val="00CE08A0"/>
    <w:rsid w:val="00CF3431"/>
    <w:rsid w:val="00CF7B07"/>
    <w:rsid w:val="00D15C22"/>
    <w:rsid w:val="00D16909"/>
    <w:rsid w:val="00D35EB2"/>
    <w:rsid w:val="00D366D8"/>
    <w:rsid w:val="00D4043A"/>
    <w:rsid w:val="00D433C0"/>
    <w:rsid w:val="00D435E9"/>
    <w:rsid w:val="00D44D9E"/>
    <w:rsid w:val="00D546FB"/>
    <w:rsid w:val="00D54D65"/>
    <w:rsid w:val="00D666E1"/>
    <w:rsid w:val="00D75D14"/>
    <w:rsid w:val="00D8293C"/>
    <w:rsid w:val="00D877F1"/>
    <w:rsid w:val="00D92E7D"/>
    <w:rsid w:val="00DB5AD1"/>
    <w:rsid w:val="00DE259B"/>
    <w:rsid w:val="00E22840"/>
    <w:rsid w:val="00E407C2"/>
    <w:rsid w:val="00E408BE"/>
    <w:rsid w:val="00E41862"/>
    <w:rsid w:val="00E463EC"/>
    <w:rsid w:val="00E55AFF"/>
    <w:rsid w:val="00E6096F"/>
    <w:rsid w:val="00E629B1"/>
    <w:rsid w:val="00E860EE"/>
    <w:rsid w:val="00E87BE8"/>
    <w:rsid w:val="00EB762D"/>
    <w:rsid w:val="00ED06D3"/>
    <w:rsid w:val="00ED3D38"/>
    <w:rsid w:val="00EF3924"/>
    <w:rsid w:val="00EF41C8"/>
    <w:rsid w:val="00F04523"/>
    <w:rsid w:val="00F33474"/>
    <w:rsid w:val="00F7232F"/>
    <w:rsid w:val="00F74AAE"/>
    <w:rsid w:val="00FA524F"/>
    <w:rsid w:val="00FB3C23"/>
    <w:rsid w:val="00FB6458"/>
    <w:rsid w:val="00FB7E84"/>
    <w:rsid w:val="00FC05C6"/>
    <w:rsid w:val="00FC2D82"/>
    <w:rsid w:val="00FF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104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104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11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7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LISBON</vt:lpstr>
    </vt:vector>
  </TitlesOfParts>
  <Company>CMCC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LISBON</dc:title>
  <dc:creator>Town of Lisbon</dc:creator>
  <cp:lastModifiedBy>ddouglass</cp:lastModifiedBy>
  <cp:revision>2</cp:revision>
  <cp:lastPrinted>2017-01-16T23:58:00Z</cp:lastPrinted>
  <dcterms:created xsi:type="dcterms:W3CDTF">2018-03-12T11:43:00Z</dcterms:created>
  <dcterms:modified xsi:type="dcterms:W3CDTF">2018-03-12T11:43:00Z</dcterms:modified>
</cp:coreProperties>
</file>