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 xml:space="preserve">Tel. (207) 353-3020  </w:t>
      </w:r>
    </w:p>
    <w:p w14:paraId="0E18ACDC" w14:textId="670224D5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D8293F">
        <w:rPr>
          <w:sz w:val="20"/>
        </w:rPr>
        <w:t>Chairman,</w:t>
      </w:r>
      <w:r w:rsidR="009118B0">
        <w:rPr>
          <w:sz w:val="20"/>
        </w:rPr>
        <w:t xml:space="preserve"> Roger Bickford </w:t>
      </w:r>
      <w:r w:rsidR="00D8293F">
        <w:rPr>
          <w:sz w:val="20"/>
        </w:rPr>
        <w:t xml:space="preserve">&amp; </w:t>
      </w:r>
      <w:r>
        <w:rPr>
          <w:sz w:val="20"/>
        </w:rPr>
        <w:t>Marie Hale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6973FD2A" w:rsidR="00E6470D" w:rsidRDefault="00550943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AE7F21">
        <w:rPr>
          <w:rFonts w:ascii="Times New Roman" w:hAnsi="Times New Roman"/>
          <w:sz w:val="36"/>
        </w:rPr>
        <w:t>September</w:t>
      </w:r>
      <w:r w:rsidR="003E0262">
        <w:rPr>
          <w:rFonts w:ascii="Times New Roman" w:hAnsi="Times New Roman"/>
          <w:sz w:val="36"/>
        </w:rPr>
        <w:t xml:space="preserve"> </w:t>
      </w:r>
      <w:r w:rsidR="00AE7F21">
        <w:rPr>
          <w:rFonts w:ascii="Times New Roman" w:hAnsi="Times New Roman"/>
          <w:sz w:val="36"/>
        </w:rPr>
        <w:t>13</w:t>
      </w:r>
      <w:r w:rsidR="005C4698">
        <w:rPr>
          <w:rFonts w:ascii="Times New Roman" w:hAnsi="Times New Roman"/>
          <w:sz w:val="36"/>
        </w:rPr>
        <w:t>, 2022</w:t>
      </w:r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36420A35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  <w:r w:rsidR="00113F8D">
        <w:rPr>
          <w:rFonts w:cs="Arial"/>
          <w:sz w:val="24"/>
        </w:rPr>
        <w:t>, Roge</w:t>
      </w:r>
      <w:r w:rsidR="008661C3">
        <w:rPr>
          <w:rFonts w:cs="Arial"/>
          <w:sz w:val="24"/>
        </w:rPr>
        <w:t>r Bickford</w:t>
      </w:r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59A7686D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113F8D">
        <w:rPr>
          <w:rFonts w:cs="Arial"/>
          <w:sz w:val="24"/>
        </w:rPr>
        <w:t xml:space="preserve">Chuck Harrison, </w:t>
      </w:r>
      <w:r w:rsidR="001D0467">
        <w:rPr>
          <w:rFonts w:cs="Arial"/>
          <w:sz w:val="24"/>
        </w:rPr>
        <w:t>Cindy Schafer</w:t>
      </w:r>
      <w:r w:rsidR="00AE7F21">
        <w:rPr>
          <w:rFonts w:cs="Arial"/>
          <w:sz w:val="24"/>
        </w:rPr>
        <w:t>, Shellie Reynolds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4E2E3D9A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1340B3">
        <w:rPr>
          <w:rFonts w:cs="Arial"/>
          <w:sz w:val="24"/>
        </w:rPr>
        <w:t>Don Fellows - Liaison for Town of Lisbon Council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05F20D63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B302C4">
        <w:rPr>
          <w:b w:val="0"/>
        </w:rPr>
        <w:t xml:space="preserve">Mr. McLean at </w:t>
      </w:r>
      <w:r w:rsidR="004366BC">
        <w:rPr>
          <w:b w:val="0"/>
        </w:rPr>
        <w:t>4:59</w:t>
      </w:r>
      <w:r w:rsidR="001340B3">
        <w:rPr>
          <w:b w:val="0"/>
        </w:rPr>
        <w:t>p</w:t>
      </w:r>
      <w:r w:rsidR="001D0467">
        <w:rPr>
          <w:b w:val="0"/>
        </w:rPr>
        <w:t>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6BBA7BE0" w14:textId="2DCEC48E" w:rsidR="00954933" w:rsidRPr="0055238D" w:rsidRDefault="003E0262" w:rsidP="001340B3">
      <w:pPr>
        <w:pStyle w:val="Heading1"/>
        <w:rPr>
          <w:b w:val="0"/>
        </w:rPr>
      </w:pPr>
      <w:r w:rsidRPr="0055238D">
        <w:rPr>
          <w:b w:val="0"/>
        </w:rP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06055996" w14:textId="138019F9" w:rsidR="00D145B2" w:rsidRPr="00FA35F5" w:rsidRDefault="001340B3" w:rsidP="00D145B2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4366BC">
        <w:rPr>
          <w:b w:val="0"/>
        </w:rPr>
        <w:t>32022 (Aug</w:t>
      </w:r>
      <w:r w:rsidRPr="00FA35F5">
        <w:rPr>
          <w:b w:val="0"/>
        </w:rPr>
        <w:t xml:space="preserve"> 1</w:t>
      </w:r>
      <w:r w:rsidR="004366BC">
        <w:rPr>
          <w:b w:val="0"/>
        </w:rPr>
        <w:t>0</w:t>
      </w:r>
      <w:r w:rsidRPr="00FA35F5">
        <w:rPr>
          <w:b w:val="0"/>
        </w:rPr>
        <w:t>, 2022)</w:t>
      </w:r>
    </w:p>
    <w:p w14:paraId="0EB7DE85" w14:textId="6F95B7A4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4366BC">
        <w:rPr>
          <w:b w:val="0"/>
        </w:rPr>
        <w:t>33022 (Aug 17</w:t>
      </w:r>
      <w:r w:rsidRPr="00FA35F5">
        <w:rPr>
          <w:b w:val="0"/>
        </w:rPr>
        <w:t>, 2022)</w:t>
      </w:r>
    </w:p>
    <w:p w14:paraId="7C7E2B3E" w14:textId="72A7EAA4" w:rsidR="001340B3" w:rsidRPr="00FA35F5" w:rsidRDefault="001340B3" w:rsidP="001340B3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4366BC">
        <w:rPr>
          <w:b w:val="0"/>
        </w:rPr>
        <w:t>34022 (Aug</w:t>
      </w:r>
      <w:r w:rsidRPr="00FA35F5">
        <w:rPr>
          <w:b w:val="0"/>
        </w:rPr>
        <w:t xml:space="preserve"> 2</w:t>
      </w:r>
      <w:r w:rsidR="004366BC">
        <w:rPr>
          <w:b w:val="0"/>
        </w:rPr>
        <w:t>4</w:t>
      </w:r>
      <w:r w:rsidRPr="00FA35F5">
        <w:rPr>
          <w:b w:val="0"/>
        </w:rPr>
        <w:t>, 2022)</w:t>
      </w:r>
    </w:p>
    <w:p w14:paraId="0BDDF38C" w14:textId="689840B1" w:rsidR="00FA35F5" w:rsidRPr="00FA35F5" w:rsidRDefault="001340B3" w:rsidP="00FA35F5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4366BC">
        <w:rPr>
          <w:b w:val="0"/>
        </w:rPr>
        <w:t>35</w:t>
      </w:r>
      <w:r w:rsidRPr="00FA35F5">
        <w:rPr>
          <w:b w:val="0"/>
        </w:rPr>
        <w:t>022 (</w:t>
      </w:r>
      <w:r w:rsidR="004366BC">
        <w:rPr>
          <w:b w:val="0"/>
        </w:rPr>
        <w:t>Aug 31</w:t>
      </w:r>
      <w:r w:rsidR="00FA35F5" w:rsidRPr="00FA35F5">
        <w:rPr>
          <w:b w:val="0"/>
        </w:rPr>
        <w:t>, 2022)</w:t>
      </w:r>
    </w:p>
    <w:p w14:paraId="1AAD97CA" w14:textId="1A9C825D" w:rsidR="00FA35F5" w:rsidRDefault="00FA35F5" w:rsidP="00FA35F5">
      <w:pPr>
        <w:pStyle w:val="Heading1"/>
        <w:rPr>
          <w:b w:val="0"/>
        </w:rPr>
      </w:pPr>
      <w:r w:rsidRPr="00FA35F5">
        <w:rPr>
          <w:b w:val="0"/>
        </w:rPr>
        <w:t>Warrant #</w:t>
      </w:r>
      <w:r w:rsidR="004366BC">
        <w:rPr>
          <w:b w:val="0"/>
        </w:rPr>
        <w:t>36</w:t>
      </w:r>
      <w:r w:rsidRPr="00FA35F5">
        <w:rPr>
          <w:b w:val="0"/>
        </w:rPr>
        <w:t>022 (</w:t>
      </w:r>
      <w:r w:rsidR="004366BC">
        <w:rPr>
          <w:b w:val="0"/>
        </w:rPr>
        <w:t>Sep 7</w:t>
      </w:r>
      <w:r w:rsidRPr="00FA35F5">
        <w:rPr>
          <w:b w:val="0"/>
        </w:rPr>
        <w:t>, 2022)</w:t>
      </w:r>
    </w:p>
    <w:p w14:paraId="73F48204" w14:textId="0A5CCBCE" w:rsidR="004366BC" w:rsidRPr="004366BC" w:rsidRDefault="004366BC" w:rsidP="004366BC">
      <w:pPr>
        <w:pStyle w:val="Heading1"/>
        <w:rPr>
          <w:b w:val="0"/>
        </w:rPr>
      </w:pPr>
      <w:r w:rsidRPr="004366BC">
        <w:rPr>
          <w:b w:val="0"/>
        </w:rPr>
        <w:t>Warrant</w:t>
      </w:r>
      <w:r>
        <w:rPr>
          <w:b w:val="0"/>
        </w:rPr>
        <w:t xml:space="preserve"> #37022 (Sep 14, 2022) – Not completed in time for meeting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618ED3D3" w14:textId="59CF92E9" w:rsidR="009F708B" w:rsidRDefault="004366BC" w:rsidP="00402A80">
      <w:pPr>
        <w:pStyle w:val="ListParagraph"/>
        <w:numPr>
          <w:ilvl w:val="2"/>
          <w:numId w:val="1"/>
        </w:numPr>
      </w:pPr>
      <w:r>
        <w:t>08/09</w:t>
      </w:r>
      <w:r w:rsidR="00A46DB6">
        <w:t>/202</w:t>
      </w:r>
      <w:r w:rsidR="00936C05">
        <w:t>2</w:t>
      </w:r>
      <w:r w:rsidR="00397348">
        <w:t>-Meeting Minutes</w:t>
      </w:r>
      <w:r w:rsidR="001D0467">
        <w:t xml:space="preserve"> </w:t>
      </w:r>
    </w:p>
    <w:p w14:paraId="56E40E4C" w14:textId="29EA5D7E" w:rsidR="00FA35F5" w:rsidRDefault="00FA35F5" w:rsidP="004366BC">
      <w:pPr>
        <w:pStyle w:val="ListParagraph"/>
        <w:numPr>
          <w:ilvl w:val="3"/>
          <w:numId w:val="1"/>
        </w:numPr>
      </w:pPr>
      <w:r>
        <w:t>Ms. Hale made a motion to accept as written, Mr. McLean 2</w:t>
      </w:r>
      <w:r w:rsidRPr="00FA35F5">
        <w:rPr>
          <w:vertAlign w:val="superscript"/>
        </w:rPr>
        <w:t>nd</w:t>
      </w:r>
      <w:r>
        <w:t xml:space="preserve"> the motion, followed by a 3/0 to accept</w:t>
      </w:r>
    </w:p>
    <w:p w14:paraId="14CC13BF" w14:textId="6DDA85E7" w:rsidR="00D03B0F" w:rsidRDefault="00FA35F5" w:rsidP="0017464D">
      <w:pPr>
        <w:pStyle w:val="Heading1"/>
        <w:rPr>
          <w:b w:val="0"/>
        </w:rPr>
      </w:pPr>
      <w:r>
        <w:rPr>
          <w:b w:val="0"/>
        </w:rPr>
        <w:t>Route 125 Update</w:t>
      </w:r>
    </w:p>
    <w:p w14:paraId="521795CC" w14:textId="5304A547" w:rsidR="00FA35F5" w:rsidRDefault="004366BC" w:rsidP="00FA35F5">
      <w:pPr>
        <w:pStyle w:val="ListParagraph"/>
        <w:numPr>
          <w:ilvl w:val="2"/>
          <w:numId w:val="1"/>
        </w:numPr>
      </w:pPr>
      <w:r>
        <w:t>Construction Progress</w:t>
      </w:r>
    </w:p>
    <w:p w14:paraId="1066209B" w14:textId="332E0345" w:rsidR="00FA35F5" w:rsidRDefault="00800920" w:rsidP="00FA35F5">
      <w:pPr>
        <w:pStyle w:val="ListParagraph"/>
        <w:numPr>
          <w:ilvl w:val="3"/>
          <w:numId w:val="1"/>
        </w:numPr>
      </w:pPr>
      <w:r>
        <w:t>We have Tie-ins for Goddard and Lincoln to complete this week as well as removing an old hydrants that we cannot shut off (cannot operate valve).</w:t>
      </w:r>
    </w:p>
    <w:p w14:paraId="09FB6EAF" w14:textId="0DC1F7A5" w:rsidR="00D5454F" w:rsidRDefault="00FC303D" w:rsidP="00800920">
      <w:pPr>
        <w:pStyle w:val="ListParagraph"/>
        <w:numPr>
          <w:ilvl w:val="4"/>
          <w:numId w:val="1"/>
        </w:numPr>
      </w:pPr>
      <w:r>
        <w:t>Tie-</w:t>
      </w:r>
      <w:r w:rsidR="004366BC">
        <w:t>ins on even side of High Street is done. Working on odd and side streets now.</w:t>
      </w:r>
    </w:p>
    <w:p w14:paraId="43F1908C" w14:textId="2846A5AE" w:rsidR="00800920" w:rsidRDefault="00800920" w:rsidP="00800920">
      <w:pPr>
        <w:pStyle w:val="ListParagraph"/>
        <w:numPr>
          <w:ilvl w:val="4"/>
          <w:numId w:val="1"/>
        </w:numPr>
      </w:pPr>
      <w:r>
        <w:t>This will tie up our portion of the project for this year.</w:t>
      </w:r>
    </w:p>
    <w:p w14:paraId="0FF5AB0F" w14:textId="444943E7" w:rsidR="00FA35F5" w:rsidRPr="00790265" w:rsidRDefault="004366BC" w:rsidP="00FA35F5">
      <w:pPr>
        <w:pStyle w:val="Heading1"/>
        <w:numPr>
          <w:ilvl w:val="2"/>
          <w:numId w:val="1"/>
        </w:numPr>
        <w:rPr>
          <w:b w:val="0"/>
        </w:rPr>
      </w:pPr>
      <w:r>
        <w:rPr>
          <w:b w:val="0"/>
        </w:rPr>
        <w:t>Pay App #1</w:t>
      </w:r>
    </w:p>
    <w:p w14:paraId="0BC17E9D" w14:textId="7D5CB936" w:rsidR="001D77AB" w:rsidRPr="00790265" w:rsidRDefault="004366BC" w:rsidP="001D77AB">
      <w:pPr>
        <w:pStyle w:val="ListParagraph"/>
        <w:numPr>
          <w:ilvl w:val="3"/>
          <w:numId w:val="1"/>
        </w:numPr>
      </w:pPr>
      <w:r>
        <w:t>C</w:t>
      </w:r>
      <w:r w:rsidR="00800920">
        <w:t>orrected copy came in last week; a couple of parts and pieces that should not have been billed.</w:t>
      </w:r>
    </w:p>
    <w:p w14:paraId="1401F838" w14:textId="27086098" w:rsidR="00FA35F5" w:rsidRDefault="004366BC" w:rsidP="00FA35F5">
      <w:pPr>
        <w:pStyle w:val="ListParagraph"/>
        <w:numPr>
          <w:ilvl w:val="2"/>
          <w:numId w:val="1"/>
        </w:numPr>
      </w:pPr>
      <w:r>
        <w:t>Counter Claim</w:t>
      </w:r>
    </w:p>
    <w:p w14:paraId="693A550F" w14:textId="1CCB2A1D" w:rsidR="00800920" w:rsidRDefault="00800920" w:rsidP="00800920">
      <w:pPr>
        <w:pStyle w:val="ListParagraph"/>
        <w:numPr>
          <w:ilvl w:val="3"/>
          <w:numId w:val="1"/>
        </w:numPr>
      </w:pPr>
      <w:r>
        <w:t>McGee was seen operating valves one day without us present.</w:t>
      </w:r>
    </w:p>
    <w:p w14:paraId="3D5FBC64" w14:textId="7E63ADEA" w:rsidR="00800920" w:rsidRDefault="00800920" w:rsidP="00800920">
      <w:pPr>
        <w:pStyle w:val="ListParagraph"/>
        <w:numPr>
          <w:ilvl w:val="4"/>
          <w:numId w:val="1"/>
        </w:numPr>
      </w:pPr>
      <w:r>
        <w:t>Mr. Harrison addressed that with them so they now understand they cannot do that.</w:t>
      </w:r>
    </w:p>
    <w:p w14:paraId="403DF348" w14:textId="57F1735C" w:rsidR="002B397C" w:rsidRPr="00FA35F5" w:rsidRDefault="001D3774" w:rsidP="002B397C">
      <w:pPr>
        <w:pStyle w:val="ListParagraph"/>
        <w:numPr>
          <w:ilvl w:val="3"/>
          <w:numId w:val="1"/>
        </w:numPr>
      </w:pPr>
      <w:r>
        <w:t xml:space="preserve">Holding off </w:t>
      </w:r>
      <w:r w:rsidR="00800920">
        <w:t xml:space="preserve">on counter claim </w:t>
      </w:r>
      <w:r>
        <w:t>for now.</w:t>
      </w:r>
    </w:p>
    <w:p w14:paraId="3C138967" w14:textId="73BB0802" w:rsidR="002B397C" w:rsidRDefault="001D3774" w:rsidP="0020117D">
      <w:pPr>
        <w:pStyle w:val="Heading1"/>
        <w:rPr>
          <w:b w:val="0"/>
        </w:rPr>
      </w:pPr>
      <w:r>
        <w:rPr>
          <w:b w:val="0"/>
        </w:rPr>
        <w:lastRenderedPageBreak/>
        <w:t>26 Summer Street</w:t>
      </w:r>
    </w:p>
    <w:p w14:paraId="7716327C" w14:textId="382FCF67" w:rsidR="002B397C" w:rsidRDefault="00937AD1" w:rsidP="002B397C">
      <w:pPr>
        <w:pStyle w:val="ListParagraph"/>
        <w:numPr>
          <w:ilvl w:val="2"/>
          <w:numId w:val="1"/>
        </w:numPr>
      </w:pPr>
      <w:r>
        <w:t>There is no official wo</w:t>
      </w:r>
      <w:r w:rsidR="00C75822">
        <w:t>rd on where this</w:t>
      </w:r>
      <w:r w:rsidR="00800920">
        <w:t xml:space="preserve"> stands</w:t>
      </w:r>
      <w:r>
        <w:t>; the code enforcement officer heard through the grapevine that the owner woul</w:t>
      </w:r>
      <w:r w:rsidR="00800920">
        <w:t>d not be pursuing getting land surveyed</w:t>
      </w:r>
      <w:r>
        <w:t>.</w:t>
      </w:r>
    </w:p>
    <w:p w14:paraId="14DA85DF" w14:textId="00481065" w:rsidR="00937AD1" w:rsidRDefault="00937AD1" w:rsidP="002B397C">
      <w:pPr>
        <w:pStyle w:val="ListParagraph"/>
        <w:numPr>
          <w:ilvl w:val="2"/>
          <w:numId w:val="1"/>
        </w:numPr>
      </w:pPr>
      <w:r>
        <w:t>If they ar</w:t>
      </w:r>
      <w:r w:rsidR="00800920">
        <w:t>e not going to remove the concrete</w:t>
      </w:r>
      <w:r w:rsidR="00C75822">
        <w:t xml:space="preserve"> pad, they</w:t>
      </w:r>
      <w:r>
        <w:t xml:space="preserve"> will still need a survey since they are on Water Department property.</w:t>
      </w:r>
    </w:p>
    <w:p w14:paraId="043E0869" w14:textId="454426BF" w:rsidR="00937AD1" w:rsidRDefault="00937AD1" w:rsidP="002B397C">
      <w:pPr>
        <w:pStyle w:val="ListParagraph"/>
        <w:numPr>
          <w:ilvl w:val="2"/>
          <w:numId w:val="1"/>
        </w:numPr>
      </w:pPr>
      <w:r>
        <w:t>Mr. Harrison will reach out to the owner.</w:t>
      </w:r>
    </w:p>
    <w:p w14:paraId="063F6544" w14:textId="75867D72" w:rsidR="00B760F3" w:rsidRDefault="00B760F3" w:rsidP="00B760F3">
      <w:pPr>
        <w:pStyle w:val="Heading1"/>
        <w:rPr>
          <w:b w:val="0"/>
        </w:rPr>
      </w:pPr>
      <w:r>
        <w:rPr>
          <w:b w:val="0"/>
        </w:rPr>
        <w:t>Corrosion Control</w:t>
      </w:r>
    </w:p>
    <w:p w14:paraId="33CA5E0A" w14:textId="6C068FDE" w:rsidR="00B760F3" w:rsidRDefault="00B760F3" w:rsidP="00B760F3">
      <w:pPr>
        <w:pStyle w:val="ListParagraph"/>
        <w:numPr>
          <w:ilvl w:val="2"/>
          <w:numId w:val="1"/>
        </w:numPr>
      </w:pPr>
      <w:r>
        <w:t>Moody abou</w:t>
      </w:r>
      <w:r w:rsidR="003B60E1">
        <w:t>t 5</w:t>
      </w:r>
      <w:r>
        <w:t>0% done, Ann Street about 90% done, Bauer 95% done.</w:t>
      </w:r>
    </w:p>
    <w:p w14:paraId="52CA1A67" w14:textId="2EFCED94" w:rsidR="003B60E1" w:rsidRDefault="003B60E1" w:rsidP="00B760F3">
      <w:pPr>
        <w:pStyle w:val="ListParagraph"/>
        <w:numPr>
          <w:ilvl w:val="2"/>
          <w:numId w:val="1"/>
        </w:numPr>
      </w:pPr>
      <w:r>
        <w:t xml:space="preserve">Lead and Copper sampling is increasing </w:t>
      </w:r>
      <w:r w:rsidR="00C75822">
        <w:t xml:space="preserve">from 20 </w:t>
      </w:r>
      <w:r>
        <w:t>to 40</w:t>
      </w:r>
      <w:r w:rsidR="00C75822">
        <w:t xml:space="preserve"> </w:t>
      </w:r>
      <w:r>
        <w:t>h</w:t>
      </w:r>
      <w:r w:rsidR="00C75822">
        <w:t>omes built between 1982 and 1987.</w:t>
      </w:r>
    </w:p>
    <w:p w14:paraId="242FEEE2" w14:textId="5300BBE1" w:rsidR="003B60E1" w:rsidRDefault="003B60E1" w:rsidP="003B60E1">
      <w:pPr>
        <w:pStyle w:val="ListParagraph"/>
        <w:numPr>
          <w:ilvl w:val="3"/>
          <w:numId w:val="1"/>
        </w:numPr>
      </w:pPr>
      <w:r>
        <w:t xml:space="preserve">We have a list of homes from the town; we are working on a letter to send to them asking them to participate. </w:t>
      </w:r>
    </w:p>
    <w:p w14:paraId="4533102F" w14:textId="231DD26F" w:rsidR="003B60E1" w:rsidRDefault="003B60E1" w:rsidP="003B60E1">
      <w:pPr>
        <w:pStyle w:val="ListParagraph"/>
        <w:numPr>
          <w:ilvl w:val="4"/>
          <w:numId w:val="1"/>
        </w:numPr>
      </w:pPr>
      <w:r>
        <w:t>We are hoping for a total of 60 homes to say yes</w:t>
      </w:r>
    </w:p>
    <w:p w14:paraId="4A1EB707" w14:textId="14271858" w:rsidR="003B60E1" w:rsidRDefault="003B60E1" w:rsidP="003B60E1">
      <w:pPr>
        <w:pStyle w:val="ListParagraph"/>
        <w:numPr>
          <w:ilvl w:val="3"/>
          <w:numId w:val="1"/>
        </w:numPr>
      </w:pPr>
      <w:r>
        <w:t>We will sample original 20 before starting the corrosion control to get a baseline then a couple of months after starting we will sample the remaining 40.</w:t>
      </w:r>
    </w:p>
    <w:p w14:paraId="3ADDB37F" w14:textId="5BAECB77" w:rsidR="003B60E1" w:rsidRDefault="00962B6E" w:rsidP="003B60E1">
      <w:pPr>
        <w:pStyle w:val="ListParagraph"/>
        <w:numPr>
          <w:ilvl w:val="2"/>
          <w:numId w:val="1"/>
        </w:numPr>
      </w:pPr>
      <w:r>
        <w:t>We will start chlorinating the Lisbon Falls tank in the next couple of weeks.</w:t>
      </w:r>
    </w:p>
    <w:p w14:paraId="5916D323" w14:textId="060681C3" w:rsidR="00962B6E" w:rsidRDefault="00962B6E" w:rsidP="003B60E1">
      <w:pPr>
        <w:pStyle w:val="ListParagraph"/>
        <w:numPr>
          <w:ilvl w:val="2"/>
          <w:numId w:val="1"/>
        </w:numPr>
      </w:pPr>
      <w:r>
        <w:t>Once all tanks are chlorinated and levels are good, we can add the poly</w:t>
      </w:r>
      <w:r w:rsidR="00234012">
        <w:t>-</w:t>
      </w:r>
      <w:r>
        <w:t>orthophosphate.</w:t>
      </w:r>
    </w:p>
    <w:p w14:paraId="4AD72197" w14:textId="3748FC5E" w:rsidR="00962B6E" w:rsidRPr="00B760F3" w:rsidRDefault="00962B6E" w:rsidP="003B60E1">
      <w:pPr>
        <w:pStyle w:val="ListParagraph"/>
        <w:numPr>
          <w:ilvl w:val="2"/>
          <w:numId w:val="1"/>
        </w:numPr>
      </w:pPr>
      <w:r>
        <w:t>Mr. Harrison showed the board how the</w:t>
      </w:r>
      <w:r w:rsidR="00F53712">
        <w:t xml:space="preserve"> new water tester works; we can</w:t>
      </w:r>
      <w:r>
        <w:t xml:space="preserve"> sample chlorine (free and total), iron and poly</w:t>
      </w:r>
      <w:r w:rsidR="00234012">
        <w:t>-</w:t>
      </w:r>
      <w:r>
        <w:t>ortho</w:t>
      </w:r>
      <w:r w:rsidR="00F53712">
        <w:t>p</w:t>
      </w:r>
      <w:r>
        <w:t>hosphate.</w:t>
      </w:r>
    </w:p>
    <w:p w14:paraId="34CD6036" w14:textId="548B17A0" w:rsidR="0020117D" w:rsidRDefault="008A5615" w:rsidP="0020117D">
      <w:pPr>
        <w:pStyle w:val="Heading1"/>
        <w:rPr>
          <w:b w:val="0"/>
        </w:rPr>
      </w:pPr>
      <w:r>
        <w:rPr>
          <w:b w:val="0"/>
        </w:rPr>
        <w:t>Unresolved Issues (tabled)</w:t>
      </w:r>
    </w:p>
    <w:p w14:paraId="3E4CBD99" w14:textId="6B563237" w:rsidR="008A5615" w:rsidRDefault="008A5615" w:rsidP="00211C48">
      <w:pPr>
        <w:pStyle w:val="ListParagraph"/>
        <w:numPr>
          <w:ilvl w:val="2"/>
          <w:numId w:val="1"/>
        </w:numPr>
      </w:pPr>
      <w:r>
        <w:t>Memorial for Bill Bauer</w:t>
      </w:r>
    </w:p>
    <w:p w14:paraId="626568E7" w14:textId="77777777" w:rsidR="00905485" w:rsidRDefault="008A5615" w:rsidP="00211C48">
      <w:pPr>
        <w:pStyle w:val="ListParagraph"/>
        <w:numPr>
          <w:ilvl w:val="2"/>
          <w:numId w:val="1"/>
        </w:numPr>
      </w:pPr>
      <w:r>
        <w:t>Legislative Bill for PFO’s PFA’s</w:t>
      </w:r>
      <w:r w:rsidR="00905485">
        <w:t xml:space="preserve"> </w:t>
      </w:r>
    </w:p>
    <w:p w14:paraId="5559EBA3" w14:textId="1A987E2F" w:rsidR="002B397C" w:rsidRDefault="002B397C" w:rsidP="002B397C">
      <w:pPr>
        <w:pStyle w:val="ListParagraph"/>
        <w:numPr>
          <w:ilvl w:val="2"/>
          <w:numId w:val="1"/>
        </w:numPr>
      </w:pPr>
      <w:r>
        <w:t>T-Mobile – New Generator</w:t>
      </w:r>
    </w:p>
    <w:p w14:paraId="3B8FE6DD" w14:textId="3559742F" w:rsidR="002B397C" w:rsidRDefault="002B397C" w:rsidP="002B397C">
      <w:pPr>
        <w:pStyle w:val="ListParagraph"/>
        <w:numPr>
          <w:ilvl w:val="2"/>
          <w:numId w:val="1"/>
        </w:numPr>
      </w:pPr>
      <w:r>
        <w:t>9 Merrill Ave Development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1A83D493" w14:textId="5724497D" w:rsidR="007F0919" w:rsidRDefault="00937AD1" w:rsidP="00D34933">
      <w:pPr>
        <w:pStyle w:val="ListParagraph"/>
        <w:numPr>
          <w:ilvl w:val="2"/>
          <w:numId w:val="1"/>
        </w:numPr>
      </w:pPr>
      <w:r>
        <w:t>Income Protection</w:t>
      </w:r>
      <w:r w:rsidR="00C123FB">
        <w:t xml:space="preserve"> (Short Term Disability)</w:t>
      </w:r>
    </w:p>
    <w:p w14:paraId="3FDA1549" w14:textId="649A609C" w:rsidR="00937AD1" w:rsidRDefault="00937AD1" w:rsidP="00937AD1">
      <w:pPr>
        <w:pStyle w:val="ListParagraph"/>
        <w:numPr>
          <w:ilvl w:val="3"/>
          <w:numId w:val="1"/>
        </w:numPr>
      </w:pPr>
      <w:r>
        <w:t>The Water Department can pay for the Income Protection but all employees would need to enroll in the same plan which would be chosen by the department.</w:t>
      </w:r>
    </w:p>
    <w:p w14:paraId="121FAF72" w14:textId="0AD9F9B0" w:rsidR="00937AD1" w:rsidRDefault="00937AD1" w:rsidP="00937AD1">
      <w:pPr>
        <w:pStyle w:val="ListParagraph"/>
        <w:numPr>
          <w:ilvl w:val="3"/>
          <w:numId w:val="1"/>
        </w:numPr>
      </w:pPr>
      <w:r>
        <w:t>The cost; 40% coverage = $263 monthly, 55% coverage = $362 monthly and 70% coverage = $441 monthly.</w:t>
      </w:r>
    </w:p>
    <w:p w14:paraId="3CFB2C29" w14:textId="176BE381" w:rsidR="00937AD1" w:rsidRDefault="000E0218" w:rsidP="00937AD1">
      <w:pPr>
        <w:pStyle w:val="ListParagraph"/>
        <w:numPr>
          <w:ilvl w:val="3"/>
          <w:numId w:val="1"/>
        </w:numPr>
      </w:pPr>
      <w:r>
        <w:t>Ms. Reynolds feels it would be better to help pay a higher portion of the medical insurance.</w:t>
      </w:r>
    </w:p>
    <w:p w14:paraId="15667A3B" w14:textId="22A86B32" w:rsidR="000E0218" w:rsidRDefault="000E0218" w:rsidP="00937AD1">
      <w:pPr>
        <w:pStyle w:val="ListParagraph"/>
        <w:numPr>
          <w:ilvl w:val="3"/>
          <w:numId w:val="1"/>
        </w:numPr>
      </w:pPr>
      <w:r>
        <w:t>We will save the discussion for budget season which is coming up in a month or so.</w:t>
      </w:r>
    </w:p>
    <w:p w14:paraId="58231DF8" w14:textId="77777777" w:rsidR="00713A00" w:rsidRDefault="00713A00" w:rsidP="002B0CC9">
      <w:pPr>
        <w:pStyle w:val="Subtitle"/>
      </w:pPr>
      <w:r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2F26D7B3" w14:textId="16437AE6" w:rsidR="00680285" w:rsidRDefault="000E0218" w:rsidP="00680285">
      <w:pPr>
        <w:pStyle w:val="ListParagraph"/>
        <w:numPr>
          <w:ilvl w:val="2"/>
          <w:numId w:val="1"/>
        </w:numPr>
      </w:pPr>
      <w:r>
        <w:t>Abatement – 1 Farnsworth Street</w:t>
      </w:r>
    </w:p>
    <w:p w14:paraId="08754778" w14:textId="3B4302A5" w:rsidR="000E0218" w:rsidRDefault="000E0218" w:rsidP="000E0218">
      <w:pPr>
        <w:pStyle w:val="ListParagraph"/>
        <w:numPr>
          <w:ilvl w:val="3"/>
          <w:numId w:val="1"/>
        </w:numPr>
      </w:pPr>
      <w:r>
        <w:t>Tenant had a leaky toilet but did not tell home owner. The leak has been fixed. The amount of the abatement is around $200; Mr. Harrison could not put his hand on the request with the exact amount right then.</w:t>
      </w:r>
    </w:p>
    <w:p w14:paraId="473AF12C" w14:textId="60B0FF14" w:rsidR="000E0218" w:rsidRDefault="000E0218" w:rsidP="000E0218">
      <w:pPr>
        <w:pStyle w:val="ListParagraph"/>
        <w:numPr>
          <w:ilvl w:val="4"/>
          <w:numId w:val="1"/>
        </w:numPr>
      </w:pPr>
      <w:r>
        <w:t>Ms. Hale made a motion to approve the abatement up to $250, Mr. Bickford 2</w:t>
      </w:r>
      <w:r w:rsidRPr="000E0218">
        <w:rPr>
          <w:vertAlign w:val="superscript"/>
        </w:rPr>
        <w:t>nd</w:t>
      </w:r>
      <w:r>
        <w:t xml:space="preserve"> the motion, followed by a 3/0 </w:t>
      </w:r>
      <w:r w:rsidR="00935D87">
        <w:t xml:space="preserve">vote </w:t>
      </w:r>
      <w:r>
        <w:t>in favor</w:t>
      </w:r>
      <w:r w:rsidR="00935D87">
        <w:t>.</w:t>
      </w:r>
    </w:p>
    <w:p w14:paraId="0AE9DBE9" w14:textId="1532D9F5" w:rsidR="00A540E2" w:rsidRDefault="00A540E2" w:rsidP="000E0218">
      <w:pPr>
        <w:pStyle w:val="ListParagraph"/>
        <w:numPr>
          <w:ilvl w:val="4"/>
          <w:numId w:val="1"/>
        </w:numPr>
      </w:pPr>
      <w:r>
        <w:t xml:space="preserve">Update </w:t>
      </w:r>
      <w:r w:rsidR="00065CFD">
        <w:t xml:space="preserve">(added after meeting) </w:t>
      </w:r>
      <w:r>
        <w:t>– 9/14/22 – Mr. Harrison verified that abatement is for $204.</w:t>
      </w:r>
    </w:p>
    <w:p w14:paraId="7ED68E71" w14:textId="775EAAFC" w:rsidR="00D479AA" w:rsidRDefault="000E0218" w:rsidP="00D479AA">
      <w:pPr>
        <w:pStyle w:val="ListParagraph"/>
        <w:numPr>
          <w:ilvl w:val="2"/>
          <w:numId w:val="1"/>
        </w:numPr>
      </w:pPr>
      <w:r>
        <w:t>GIS/Electric Work Order Platform</w:t>
      </w:r>
    </w:p>
    <w:p w14:paraId="3C0381E3" w14:textId="6009DF2A" w:rsidR="00935D87" w:rsidRDefault="00935D87" w:rsidP="00935D87">
      <w:pPr>
        <w:pStyle w:val="ListParagraph"/>
        <w:numPr>
          <w:ilvl w:val="3"/>
          <w:numId w:val="1"/>
        </w:numPr>
      </w:pPr>
      <w:r>
        <w:t xml:space="preserve">We have met with 3 vendors about GIS and/or electric work order platforms. </w:t>
      </w:r>
    </w:p>
    <w:p w14:paraId="30801071" w14:textId="59DCD2C0" w:rsidR="00935D87" w:rsidRDefault="00935D87" w:rsidP="00935D87">
      <w:pPr>
        <w:pStyle w:val="ListParagraph"/>
        <w:numPr>
          <w:ilvl w:val="3"/>
          <w:numId w:val="1"/>
        </w:numPr>
      </w:pPr>
      <w:r>
        <w:t>We are looking more into 2 of them; NDS and one other.</w:t>
      </w:r>
    </w:p>
    <w:p w14:paraId="2B2DB351" w14:textId="75072867" w:rsidR="00935D87" w:rsidRDefault="00935D87" w:rsidP="00935D87">
      <w:pPr>
        <w:pStyle w:val="ListParagraph"/>
        <w:numPr>
          <w:ilvl w:val="3"/>
          <w:numId w:val="1"/>
        </w:numPr>
      </w:pPr>
      <w:r>
        <w:t>Mr. Harrison will be going to Boothbay to see how one of the systems works and will look at visiting another water district to see the other in use.</w:t>
      </w:r>
    </w:p>
    <w:p w14:paraId="2EA5FD04" w14:textId="68168D19" w:rsidR="00935D87" w:rsidRDefault="00935D87" w:rsidP="00935D87">
      <w:pPr>
        <w:pStyle w:val="ListParagraph"/>
        <w:numPr>
          <w:ilvl w:val="3"/>
          <w:numId w:val="1"/>
        </w:numPr>
      </w:pPr>
      <w:r>
        <w:t>One system is more beneficial to the operators in the field and one is more beneficial to the office staff.</w:t>
      </w:r>
    </w:p>
    <w:p w14:paraId="1ED0BA9D" w14:textId="1AA2AF51" w:rsidR="00935D87" w:rsidRDefault="00935D87" w:rsidP="00935D87">
      <w:pPr>
        <w:pStyle w:val="ListParagraph"/>
        <w:numPr>
          <w:ilvl w:val="4"/>
          <w:numId w:val="1"/>
        </w:numPr>
      </w:pPr>
      <w:r>
        <w:lastRenderedPageBreak/>
        <w:t>The one that is more beneficial to the operators in the field has GIS included and will allow us to use GPS to get exact locations of valves, services, etc.</w:t>
      </w:r>
    </w:p>
    <w:p w14:paraId="47E0EAF6" w14:textId="2B54B532" w:rsidR="00935D87" w:rsidRDefault="00935D87" w:rsidP="00935D87">
      <w:pPr>
        <w:pStyle w:val="ListParagraph"/>
        <w:numPr>
          <w:ilvl w:val="3"/>
          <w:numId w:val="1"/>
        </w:numPr>
      </w:pPr>
      <w:r>
        <w:t>Pricing does allow us to use pieces of each and still be within the budgeted amount.</w:t>
      </w:r>
    </w:p>
    <w:p w14:paraId="35290A37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77B77CA3" w14:textId="2723F303" w:rsidR="00C23F16" w:rsidRDefault="00DB3061" w:rsidP="0055238D">
      <w:pPr>
        <w:pStyle w:val="ListParagraph"/>
        <w:numPr>
          <w:ilvl w:val="2"/>
          <w:numId w:val="1"/>
        </w:numPr>
      </w:pPr>
      <w:r>
        <w:t>None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1D445707" w14:textId="2A73C277" w:rsidR="0055238D" w:rsidRDefault="003A2DC7" w:rsidP="000E0218">
      <w:pPr>
        <w:pStyle w:val="ListParagraph"/>
        <w:numPr>
          <w:ilvl w:val="2"/>
          <w:numId w:val="1"/>
        </w:numPr>
      </w:pPr>
      <w:r>
        <w:t>Ms. Hale</w:t>
      </w:r>
      <w:r w:rsidR="002D294D">
        <w:t xml:space="preserve"> </w:t>
      </w:r>
      <w:r w:rsidR="0055238D">
        <w:t>–</w:t>
      </w:r>
      <w:r w:rsidR="002D294D">
        <w:t xml:space="preserve"> </w:t>
      </w:r>
      <w:r w:rsidR="000E0218">
        <w:t>None</w:t>
      </w:r>
    </w:p>
    <w:p w14:paraId="6BD9716D" w14:textId="44D79879" w:rsidR="000A682A" w:rsidRDefault="00786CA4" w:rsidP="007A0773">
      <w:pPr>
        <w:pStyle w:val="ListParagraph"/>
        <w:numPr>
          <w:ilvl w:val="2"/>
          <w:numId w:val="1"/>
        </w:numPr>
      </w:pPr>
      <w:r>
        <w:t xml:space="preserve">Mr. Bickford </w:t>
      </w:r>
      <w:r w:rsidR="001F78AD">
        <w:t>–</w:t>
      </w:r>
      <w:r>
        <w:t xml:space="preserve"> </w:t>
      </w:r>
      <w:r w:rsidR="00DB3061">
        <w:t>None</w:t>
      </w:r>
    </w:p>
    <w:p w14:paraId="473EDBF3" w14:textId="55982CB0" w:rsidR="00337AD2" w:rsidRDefault="00337AD2" w:rsidP="00613844">
      <w:pPr>
        <w:pStyle w:val="ListParagraph"/>
        <w:numPr>
          <w:ilvl w:val="2"/>
          <w:numId w:val="1"/>
        </w:numPr>
      </w:pPr>
      <w:r>
        <w:t>Mr.</w:t>
      </w:r>
      <w:r w:rsidR="00933268">
        <w:t xml:space="preserve"> McLean </w:t>
      </w:r>
      <w:r w:rsidR="007937AD">
        <w:t>- None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4C3D024D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  <w:r w:rsidR="0055238D">
        <w:t xml:space="preserve"> </w:t>
      </w:r>
    </w:p>
    <w:p w14:paraId="02D8A4F5" w14:textId="72308068" w:rsidR="0055238D" w:rsidRDefault="000E0218" w:rsidP="0055238D">
      <w:pPr>
        <w:pStyle w:val="ListParagraph"/>
        <w:numPr>
          <w:ilvl w:val="3"/>
          <w:numId w:val="1"/>
        </w:numPr>
      </w:pPr>
      <w:r>
        <w:t>August 29</w:t>
      </w:r>
      <w:r w:rsidR="0055238D">
        <w:t xml:space="preserve">, 2022 – </w:t>
      </w:r>
      <w:r>
        <w:t>1 Serena Street</w:t>
      </w:r>
      <w:r w:rsidR="0055238D">
        <w:t xml:space="preserve">; </w:t>
      </w:r>
      <w:r>
        <w:t>Customer called about dirty water. Has had to pay plumber to clean/replace kitchen faucet several times</w:t>
      </w:r>
      <w:r w:rsidR="0055238D">
        <w:t>.</w:t>
      </w:r>
    </w:p>
    <w:p w14:paraId="4EC9D937" w14:textId="5D5475EC" w:rsidR="00A540E2" w:rsidRDefault="00A540E2" w:rsidP="00A540E2">
      <w:pPr>
        <w:pStyle w:val="ListParagraph"/>
        <w:numPr>
          <w:ilvl w:val="4"/>
          <w:numId w:val="1"/>
        </w:numPr>
      </w:pPr>
      <w:r>
        <w:t>Could not verify during meeting if anyone had been out to the location yet.</w:t>
      </w:r>
    </w:p>
    <w:p w14:paraId="5B998077" w14:textId="02D69ABD" w:rsidR="00773A39" w:rsidRDefault="00773A39" w:rsidP="00A540E2">
      <w:pPr>
        <w:pStyle w:val="ListParagraph"/>
        <w:numPr>
          <w:ilvl w:val="5"/>
          <w:numId w:val="1"/>
        </w:numPr>
      </w:pPr>
      <w:r>
        <w:t>Update</w:t>
      </w:r>
      <w:r w:rsidR="00065CFD">
        <w:t xml:space="preserve"> (added after meeting) </w:t>
      </w:r>
      <w:r>
        <w:t>-</w:t>
      </w:r>
      <w:r w:rsidR="00065CFD">
        <w:t xml:space="preserve"> </w:t>
      </w:r>
      <w:r>
        <w:t>9/16/22</w:t>
      </w:r>
      <w:r w:rsidR="00065CFD">
        <w:t xml:space="preserve"> </w:t>
      </w:r>
      <w:r>
        <w:t>-</w:t>
      </w:r>
      <w:r w:rsidR="00065CFD">
        <w:t xml:space="preserve"> </w:t>
      </w:r>
      <w:r>
        <w:t>Operator went out on 8/29</w:t>
      </w:r>
      <w:r w:rsidR="00A540E2">
        <w:t>/22</w:t>
      </w:r>
      <w:r>
        <w:t xml:space="preserve"> and found water clear at hydrant. </w:t>
      </w:r>
      <w:r w:rsidR="00A540E2">
        <w:t>Low pressure in kitchen only. Operator suggested they have sink looked at.</w:t>
      </w:r>
    </w:p>
    <w:p w14:paraId="2B424D5E" w14:textId="259CF61E" w:rsidR="00C32F03" w:rsidRDefault="005E5CE3" w:rsidP="00C32F03">
      <w:pPr>
        <w:pStyle w:val="ListParagraph"/>
        <w:numPr>
          <w:ilvl w:val="2"/>
          <w:numId w:val="1"/>
        </w:numPr>
      </w:pPr>
      <w:r>
        <w:t>Customer Comments</w:t>
      </w:r>
      <w:r w:rsidR="00640D7C">
        <w:t xml:space="preserve"> - None</w:t>
      </w:r>
    </w:p>
    <w:p w14:paraId="4FC1CA91" w14:textId="77777777" w:rsidR="005E5CE3" w:rsidRDefault="005E5CE3" w:rsidP="005E5CE3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</w:p>
    <w:p w14:paraId="4EFC8F4E" w14:textId="7E874D28" w:rsidR="00890AB7" w:rsidRDefault="00A540E2" w:rsidP="00DB3061">
      <w:pPr>
        <w:pStyle w:val="ListParagraph"/>
        <w:numPr>
          <w:ilvl w:val="3"/>
          <w:numId w:val="1"/>
        </w:numPr>
      </w:pPr>
      <w:r>
        <w:t>Mr. Fellows let the board know that he is running for Town Council again; he will be in Hawaii from December through April 1</w:t>
      </w:r>
      <w:r w:rsidRPr="00A540E2">
        <w:rPr>
          <w:vertAlign w:val="superscript"/>
        </w:rPr>
        <w:t>st</w:t>
      </w:r>
      <w:r>
        <w:t xml:space="preserve">.  If elected he will be joining Council meetings remotely.  </w:t>
      </w:r>
    </w:p>
    <w:p w14:paraId="2C42175E" w14:textId="57AEFDF5" w:rsidR="00A540E2" w:rsidRDefault="00A540E2" w:rsidP="00A540E2">
      <w:pPr>
        <w:pStyle w:val="ListParagraph"/>
        <w:numPr>
          <w:ilvl w:val="4"/>
          <w:numId w:val="1"/>
        </w:numPr>
      </w:pPr>
      <w:r>
        <w:t>Does the board want him to stay on as liaison and if so, will we set up a Zoom meeting?</w:t>
      </w:r>
    </w:p>
    <w:p w14:paraId="021586BD" w14:textId="541DA3C5" w:rsidR="00A540E2" w:rsidRDefault="00A540E2" w:rsidP="00A540E2">
      <w:pPr>
        <w:pStyle w:val="ListParagraph"/>
        <w:numPr>
          <w:ilvl w:val="4"/>
          <w:numId w:val="1"/>
        </w:numPr>
      </w:pPr>
      <w:r>
        <w:t>Everyone at meeting said yes, we would like him to continue. We will figure out a meeting.</w:t>
      </w:r>
    </w:p>
    <w:p w14:paraId="6A932D5B" w14:textId="48FA4E91" w:rsidR="008C26DD" w:rsidRPr="008C26DD" w:rsidRDefault="00801BEA" w:rsidP="00A95FB9">
      <w:pPr>
        <w:pStyle w:val="Subtitle"/>
      </w:pPr>
      <w:r>
        <w:t>SET NEXT MEETING DATE</w:t>
      </w:r>
    </w:p>
    <w:p w14:paraId="47C1DEB2" w14:textId="59F001E2" w:rsidR="008C26DD" w:rsidRDefault="00142896" w:rsidP="00D25924">
      <w:pPr>
        <w:pStyle w:val="ListParagraph"/>
        <w:numPr>
          <w:ilvl w:val="2"/>
          <w:numId w:val="1"/>
        </w:numPr>
      </w:pPr>
      <w:r>
        <w:t>Tuesday, October</w:t>
      </w:r>
      <w:r w:rsidR="00D25924">
        <w:t xml:space="preserve"> </w:t>
      </w:r>
      <w:r>
        <w:t>12</w:t>
      </w:r>
      <w:r w:rsidR="00D25924">
        <w:t xml:space="preserve">, 2022 at </w:t>
      </w:r>
      <w:r>
        <w:t>5</w:t>
      </w:r>
      <w:r w:rsidR="00D25924">
        <w:t xml:space="preserve">:00pm at Lisbon Water Department.  </w:t>
      </w:r>
    </w:p>
    <w:p w14:paraId="76600831" w14:textId="7AF8FED0" w:rsidR="00A95FB9" w:rsidRDefault="00801BEA" w:rsidP="00A95FB9">
      <w:pPr>
        <w:pStyle w:val="Subtitle"/>
      </w:pPr>
      <w:r>
        <w:t>EXECUTIVE SESSION</w:t>
      </w:r>
    </w:p>
    <w:p w14:paraId="723295F2" w14:textId="76E03391" w:rsidR="00FC6B50" w:rsidRPr="00FC6B50" w:rsidRDefault="00FC6B50" w:rsidP="00FC6B50">
      <w:pPr>
        <w:pStyle w:val="Heading1"/>
        <w:rPr>
          <w:b w:val="0"/>
          <w:bCs w:val="0"/>
        </w:rPr>
      </w:pPr>
      <w:r w:rsidRPr="00DE56BC">
        <w:rPr>
          <w:b w:val="0"/>
          <w:bCs w:val="0"/>
        </w:rPr>
        <w:t xml:space="preserve">MRSA 13 </w:t>
      </w:r>
      <w:r w:rsidRPr="00DE56BC">
        <w:rPr>
          <w:rFonts w:cs="Times New Roman"/>
          <w:b w:val="0"/>
          <w:bCs w:val="0"/>
        </w:rPr>
        <w:t>§</w:t>
      </w:r>
      <w:r w:rsidRPr="00DE56BC">
        <w:rPr>
          <w:b w:val="0"/>
          <w:bCs w:val="0"/>
        </w:rPr>
        <w:t xml:space="preserve"> 405 (6) (A) Personnel</w:t>
      </w:r>
    </w:p>
    <w:p w14:paraId="6533455D" w14:textId="2043655C" w:rsidR="00801BEA" w:rsidRDefault="00801BEA" w:rsidP="00FC6B50">
      <w:pPr>
        <w:pStyle w:val="Heading1"/>
        <w:numPr>
          <w:ilvl w:val="2"/>
          <w:numId w:val="1"/>
        </w:numPr>
        <w:rPr>
          <w:b w:val="0"/>
        </w:rPr>
      </w:pPr>
      <w:r w:rsidRPr="00801BEA">
        <w:rPr>
          <w:b w:val="0"/>
        </w:rPr>
        <w:t>Ms</w:t>
      </w:r>
      <w:r>
        <w:rPr>
          <w:b w:val="0"/>
        </w:rPr>
        <w:t>.</w:t>
      </w:r>
      <w:r w:rsidRPr="00801BEA">
        <w:rPr>
          <w:b w:val="0"/>
        </w:rPr>
        <w:t xml:space="preserve"> Hale made a motion to enter executive session at 6:11pm, Mr. Bickford 2</w:t>
      </w:r>
      <w:r w:rsidRPr="00801BEA">
        <w:rPr>
          <w:b w:val="0"/>
          <w:vertAlign w:val="superscript"/>
        </w:rPr>
        <w:t>nd</w:t>
      </w:r>
      <w:r w:rsidRPr="00801BEA">
        <w:rPr>
          <w:b w:val="0"/>
        </w:rPr>
        <w:t xml:space="preserve"> motion, followed by a 3/0 vote in favor.</w:t>
      </w:r>
    </w:p>
    <w:p w14:paraId="4F365863" w14:textId="0D917508" w:rsidR="00801BEA" w:rsidRPr="00801BEA" w:rsidRDefault="00801BEA" w:rsidP="00FC6B50">
      <w:pPr>
        <w:pStyle w:val="Heading1"/>
        <w:numPr>
          <w:ilvl w:val="2"/>
          <w:numId w:val="1"/>
        </w:numPr>
      </w:pPr>
      <w:bookmarkStart w:id="0" w:name="_GoBack"/>
      <w:bookmarkEnd w:id="0"/>
      <w:r>
        <w:rPr>
          <w:b w:val="0"/>
        </w:rPr>
        <w:t>Out of executive session at 6:23pm with no action taken.</w:t>
      </w:r>
    </w:p>
    <w:p w14:paraId="04AFA5C2" w14:textId="77777777" w:rsidR="00571615" w:rsidRDefault="00571615" w:rsidP="00571615">
      <w:pPr>
        <w:pStyle w:val="Subtitle"/>
      </w:pPr>
      <w:r>
        <w:t>ADJOURNMENT</w:t>
      </w:r>
    </w:p>
    <w:p w14:paraId="6176AA36" w14:textId="20281B19" w:rsidR="00220C8B" w:rsidRDefault="00561968" w:rsidP="00D623E4">
      <w:pPr>
        <w:numPr>
          <w:ilvl w:val="1"/>
          <w:numId w:val="1"/>
        </w:numPr>
      </w:pPr>
      <w:r>
        <w:t>Ms. Hale</w:t>
      </w:r>
      <w:r w:rsidR="00712144">
        <w:t xml:space="preserve"> made </w:t>
      </w:r>
      <w:r w:rsidR="00000369">
        <w:t xml:space="preserve">a </w:t>
      </w:r>
      <w:r w:rsidR="00712144">
        <w:t>motion to adjourn, M</w:t>
      </w:r>
      <w:r>
        <w:t>r</w:t>
      </w:r>
      <w:r w:rsidR="00CE761C">
        <w:t>.</w:t>
      </w:r>
      <w:r w:rsidR="00712144">
        <w:t xml:space="preserve"> </w:t>
      </w:r>
      <w:r w:rsidR="00142896">
        <w:t>McLean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9B776A">
        <w:t xml:space="preserve">, followed by a </w:t>
      </w:r>
      <w:r w:rsidR="00E86E07">
        <w:t>3</w:t>
      </w:r>
      <w:r w:rsidR="009B776A">
        <w:t>/0 v</w:t>
      </w:r>
      <w:r w:rsidR="00CE761C">
        <w:t xml:space="preserve">ote in favor.  Adjourned at </w:t>
      </w:r>
      <w:r w:rsidR="00142896">
        <w:t>6:24</w:t>
      </w:r>
      <w:r w:rsidR="009B776A">
        <w:t>pm.</w:t>
      </w:r>
    </w:p>
    <w:sectPr w:rsidR="00220C8B" w:rsidSect="00F45DB1">
      <w:footerReference w:type="default" r:id="rId9"/>
      <w:pgSz w:w="12240" w:h="15840" w:code="1"/>
      <w:pgMar w:top="720" w:right="720" w:bottom="720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76FB49C3"/>
    <w:multiLevelType w:val="multilevel"/>
    <w:tmpl w:val="27147674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69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BB"/>
    <w:rsid w:val="00017A90"/>
    <w:rsid w:val="00017D69"/>
    <w:rsid w:val="00020053"/>
    <w:rsid w:val="0002032A"/>
    <w:rsid w:val="000203D5"/>
    <w:rsid w:val="000204C0"/>
    <w:rsid w:val="00020932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4FE0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AE1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CFD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3A6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18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52E"/>
    <w:rsid w:val="00133751"/>
    <w:rsid w:val="00133A45"/>
    <w:rsid w:val="00133A92"/>
    <w:rsid w:val="00133AAF"/>
    <w:rsid w:val="0013408F"/>
    <w:rsid w:val="001340B3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F6"/>
    <w:rsid w:val="00141687"/>
    <w:rsid w:val="001418CE"/>
    <w:rsid w:val="00141DF2"/>
    <w:rsid w:val="00141FBC"/>
    <w:rsid w:val="00142896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8AD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C5B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DF5"/>
    <w:rsid w:val="001D0219"/>
    <w:rsid w:val="001D0287"/>
    <w:rsid w:val="001D046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774"/>
    <w:rsid w:val="001D3A5D"/>
    <w:rsid w:val="001D3B87"/>
    <w:rsid w:val="001D3D65"/>
    <w:rsid w:val="001D4052"/>
    <w:rsid w:val="001D40C0"/>
    <w:rsid w:val="001D417A"/>
    <w:rsid w:val="001D4210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AB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8AD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D78"/>
    <w:rsid w:val="00221E02"/>
    <w:rsid w:val="00221EBB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012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7B2"/>
    <w:rsid w:val="00266936"/>
    <w:rsid w:val="002669B3"/>
    <w:rsid w:val="002676BC"/>
    <w:rsid w:val="002677F9"/>
    <w:rsid w:val="00267E73"/>
    <w:rsid w:val="00270800"/>
    <w:rsid w:val="00270A65"/>
    <w:rsid w:val="00270E20"/>
    <w:rsid w:val="00270ECD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7C"/>
    <w:rsid w:val="002B39E5"/>
    <w:rsid w:val="002B3C7F"/>
    <w:rsid w:val="002B4169"/>
    <w:rsid w:val="002B4481"/>
    <w:rsid w:val="002B44A9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94D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35C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657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281"/>
    <w:rsid w:val="0038767B"/>
    <w:rsid w:val="00387693"/>
    <w:rsid w:val="0039008D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0E1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F1"/>
    <w:rsid w:val="003E01A8"/>
    <w:rsid w:val="003E0262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2C62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11AF"/>
    <w:rsid w:val="00431279"/>
    <w:rsid w:val="0043145F"/>
    <w:rsid w:val="004315F2"/>
    <w:rsid w:val="0043192E"/>
    <w:rsid w:val="0043195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6BC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1485"/>
    <w:rsid w:val="0044150D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E06"/>
    <w:rsid w:val="004D2206"/>
    <w:rsid w:val="004D2622"/>
    <w:rsid w:val="004D270A"/>
    <w:rsid w:val="004D2912"/>
    <w:rsid w:val="004D296E"/>
    <w:rsid w:val="004D2A2D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9FA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4A2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38D"/>
    <w:rsid w:val="00552ADA"/>
    <w:rsid w:val="00552F02"/>
    <w:rsid w:val="00553885"/>
    <w:rsid w:val="0055392F"/>
    <w:rsid w:val="00553C11"/>
    <w:rsid w:val="00553C30"/>
    <w:rsid w:val="00554008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8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4A4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DBD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7C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60363"/>
    <w:rsid w:val="006608A9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6EA9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2C2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4A0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539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977"/>
    <w:rsid w:val="00737ACA"/>
    <w:rsid w:val="0074059A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0AB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08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A39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5F7E"/>
    <w:rsid w:val="007860C4"/>
    <w:rsid w:val="0078619E"/>
    <w:rsid w:val="00786276"/>
    <w:rsid w:val="00786353"/>
    <w:rsid w:val="00786439"/>
    <w:rsid w:val="007866EF"/>
    <w:rsid w:val="007866F1"/>
    <w:rsid w:val="00786CA4"/>
    <w:rsid w:val="00786DE7"/>
    <w:rsid w:val="007870CF"/>
    <w:rsid w:val="00787504"/>
    <w:rsid w:val="00787BAE"/>
    <w:rsid w:val="00787BD1"/>
    <w:rsid w:val="00787C07"/>
    <w:rsid w:val="00790158"/>
    <w:rsid w:val="00790265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7AD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919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0920"/>
    <w:rsid w:val="00801239"/>
    <w:rsid w:val="00801BEA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927"/>
    <w:rsid w:val="00820B7C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3F9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B47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59D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6016C"/>
    <w:rsid w:val="008602BB"/>
    <w:rsid w:val="00860693"/>
    <w:rsid w:val="008607E3"/>
    <w:rsid w:val="00860CAA"/>
    <w:rsid w:val="00860EF2"/>
    <w:rsid w:val="00860F27"/>
    <w:rsid w:val="00861100"/>
    <w:rsid w:val="0086123E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386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AB7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6DD"/>
    <w:rsid w:val="008C2761"/>
    <w:rsid w:val="008C279C"/>
    <w:rsid w:val="008C2FA5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68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87"/>
    <w:rsid w:val="00935DD4"/>
    <w:rsid w:val="00935FD1"/>
    <w:rsid w:val="00936597"/>
    <w:rsid w:val="009366BD"/>
    <w:rsid w:val="009367CF"/>
    <w:rsid w:val="00936C05"/>
    <w:rsid w:val="009370F4"/>
    <w:rsid w:val="0093727F"/>
    <w:rsid w:val="00937512"/>
    <w:rsid w:val="00937AD1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33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490"/>
    <w:rsid w:val="0096164F"/>
    <w:rsid w:val="009616DF"/>
    <w:rsid w:val="009617C2"/>
    <w:rsid w:val="00961B43"/>
    <w:rsid w:val="00961C0B"/>
    <w:rsid w:val="00961CA6"/>
    <w:rsid w:val="009622FF"/>
    <w:rsid w:val="00962841"/>
    <w:rsid w:val="00962B6E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52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454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7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2A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21B"/>
    <w:rsid w:val="00A137E2"/>
    <w:rsid w:val="00A13958"/>
    <w:rsid w:val="00A13A8A"/>
    <w:rsid w:val="00A13AD8"/>
    <w:rsid w:val="00A13C80"/>
    <w:rsid w:val="00A142C7"/>
    <w:rsid w:val="00A14763"/>
    <w:rsid w:val="00A14B99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F9"/>
    <w:rsid w:val="00A36D29"/>
    <w:rsid w:val="00A36E3A"/>
    <w:rsid w:val="00A36EFC"/>
    <w:rsid w:val="00A37599"/>
    <w:rsid w:val="00A3763B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4C9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85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0E2"/>
    <w:rsid w:val="00A541C5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A03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5FB9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73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E7F21"/>
    <w:rsid w:val="00AF0001"/>
    <w:rsid w:val="00AF04F2"/>
    <w:rsid w:val="00AF0A78"/>
    <w:rsid w:val="00AF0BBB"/>
    <w:rsid w:val="00AF0C34"/>
    <w:rsid w:val="00AF16B2"/>
    <w:rsid w:val="00AF17A3"/>
    <w:rsid w:val="00AF19ED"/>
    <w:rsid w:val="00AF1A6F"/>
    <w:rsid w:val="00AF1C27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2C4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2B6"/>
    <w:rsid w:val="00B526F6"/>
    <w:rsid w:val="00B5293E"/>
    <w:rsid w:val="00B52A86"/>
    <w:rsid w:val="00B52D28"/>
    <w:rsid w:val="00B53181"/>
    <w:rsid w:val="00B531D8"/>
    <w:rsid w:val="00B5372B"/>
    <w:rsid w:val="00B539BA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3F"/>
    <w:rsid w:val="00B734B9"/>
    <w:rsid w:val="00B736AA"/>
    <w:rsid w:val="00B7387A"/>
    <w:rsid w:val="00B73A2A"/>
    <w:rsid w:val="00B73D1C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F70"/>
    <w:rsid w:val="00B760B0"/>
    <w:rsid w:val="00B760ED"/>
    <w:rsid w:val="00B760F3"/>
    <w:rsid w:val="00B76922"/>
    <w:rsid w:val="00B76BEB"/>
    <w:rsid w:val="00B7756D"/>
    <w:rsid w:val="00B776C5"/>
    <w:rsid w:val="00B77F03"/>
    <w:rsid w:val="00B80124"/>
    <w:rsid w:val="00B80458"/>
    <w:rsid w:val="00B80819"/>
    <w:rsid w:val="00B8084E"/>
    <w:rsid w:val="00B80A07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046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B95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3FB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16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3CB0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3F2"/>
    <w:rsid w:val="00C72461"/>
    <w:rsid w:val="00C73281"/>
    <w:rsid w:val="00C737FA"/>
    <w:rsid w:val="00C7384D"/>
    <w:rsid w:val="00C738AF"/>
    <w:rsid w:val="00C738CC"/>
    <w:rsid w:val="00C73992"/>
    <w:rsid w:val="00C73D10"/>
    <w:rsid w:val="00C7439A"/>
    <w:rsid w:val="00C74709"/>
    <w:rsid w:val="00C75165"/>
    <w:rsid w:val="00C7520D"/>
    <w:rsid w:val="00C75822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ED"/>
    <w:rsid w:val="00CB24DC"/>
    <w:rsid w:val="00CB2601"/>
    <w:rsid w:val="00CB2A3D"/>
    <w:rsid w:val="00CB2A66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20E"/>
    <w:rsid w:val="00CC2377"/>
    <w:rsid w:val="00CC23B0"/>
    <w:rsid w:val="00CC2594"/>
    <w:rsid w:val="00CC2A4B"/>
    <w:rsid w:val="00CC2CBA"/>
    <w:rsid w:val="00CC2D59"/>
    <w:rsid w:val="00CC326B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79A"/>
    <w:rsid w:val="00CD1857"/>
    <w:rsid w:val="00CD1862"/>
    <w:rsid w:val="00CD1961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5B2"/>
    <w:rsid w:val="00D146FF"/>
    <w:rsid w:val="00D14841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5924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B69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54F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4769"/>
    <w:rsid w:val="00D853F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06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22C"/>
    <w:rsid w:val="00E316FD"/>
    <w:rsid w:val="00E3173E"/>
    <w:rsid w:val="00E31945"/>
    <w:rsid w:val="00E320E4"/>
    <w:rsid w:val="00E3281A"/>
    <w:rsid w:val="00E32DE0"/>
    <w:rsid w:val="00E32E0C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B65"/>
    <w:rsid w:val="00E45D44"/>
    <w:rsid w:val="00E45DB1"/>
    <w:rsid w:val="00E46022"/>
    <w:rsid w:val="00E460FE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82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E6B"/>
    <w:rsid w:val="00EC5EB5"/>
    <w:rsid w:val="00EC5F46"/>
    <w:rsid w:val="00EC607E"/>
    <w:rsid w:val="00EC682C"/>
    <w:rsid w:val="00EC6C05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1CF4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29E"/>
    <w:rsid w:val="00EE6300"/>
    <w:rsid w:val="00EE65C7"/>
    <w:rsid w:val="00EE67F3"/>
    <w:rsid w:val="00EE6A05"/>
    <w:rsid w:val="00EE7049"/>
    <w:rsid w:val="00EE7108"/>
    <w:rsid w:val="00EE72FC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BC6"/>
    <w:rsid w:val="00F45DB1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712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1FE1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F4"/>
    <w:rsid w:val="00FA142D"/>
    <w:rsid w:val="00FA1547"/>
    <w:rsid w:val="00FA16F3"/>
    <w:rsid w:val="00FA1834"/>
    <w:rsid w:val="00FA1D1B"/>
    <w:rsid w:val="00FA1D81"/>
    <w:rsid w:val="00FA2C54"/>
    <w:rsid w:val="00FA35F5"/>
    <w:rsid w:val="00FA386A"/>
    <w:rsid w:val="00FA41DC"/>
    <w:rsid w:val="00FA422D"/>
    <w:rsid w:val="00FA441A"/>
    <w:rsid w:val="00FA4F2A"/>
    <w:rsid w:val="00FA4FEE"/>
    <w:rsid w:val="00FA517A"/>
    <w:rsid w:val="00FA5377"/>
    <w:rsid w:val="00FA548E"/>
    <w:rsid w:val="00FA62C1"/>
    <w:rsid w:val="00FA6333"/>
    <w:rsid w:val="00FA65D0"/>
    <w:rsid w:val="00FA6844"/>
    <w:rsid w:val="00FA68E5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03D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BC2"/>
    <w:rsid w:val="00FC4CED"/>
    <w:rsid w:val="00FC4CEF"/>
    <w:rsid w:val="00FC519E"/>
    <w:rsid w:val="00FC5407"/>
    <w:rsid w:val="00FC54C4"/>
    <w:rsid w:val="00FC556F"/>
    <w:rsid w:val="00FC568C"/>
    <w:rsid w:val="00FC58DE"/>
    <w:rsid w:val="00FC5C57"/>
    <w:rsid w:val="00FC6B50"/>
    <w:rsid w:val="00FC71F1"/>
    <w:rsid w:val="00FC723D"/>
    <w:rsid w:val="00FD03A3"/>
    <w:rsid w:val="00FD0576"/>
    <w:rsid w:val="00FD05EC"/>
    <w:rsid w:val="00FD06A3"/>
    <w:rsid w:val="00FD0979"/>
    <w:rsid w:val="00FD0DF2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2936F-F3DC-4942-A0ED-AC9EDB08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1096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Counter 1</cp:lastModifiedBy>
  <cp:revision>10</cp:revision>
  <cp:lastPrinted>2022-04-12T17:18:00Z</cp:lastPrinted>
  <dcterms:created xsi:type="dcterms:W3CDTF">2022-09-14T18:20:00Z</dcterms:created>
  <dcterms:modified xsi:type="dcterms:W3CDTF">2022-09-19T12:07:00Z</dcterms:modified>
</cp:coreProperties>
</file>