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70224D5" w:rsidR="00E6470D" w:rsidRDefault="009F2DE3">
      <w:pPr>
        <w:pStyle w:val="Title"/>
        <w:rPr>
          <w:sz w:val="20"/>
        </w:rPr>
      </w:pPr>
      <w:r>
        <w:rPr>
          <w:sz w:val="20"/>
        </w:rPr>
        <w:t>Arthur McLean</w:t>
      </w:r>
      <w:r w:rsidR="00990DA2">
        <w:rPr>
          <w:sz w:val="20"/>
        </w:rPr>
        <w:t xml:space="preserve">, </w:t>
      </w:r>
      <w:r w:rsidR="00D8293F">
        <w:rPr>
          <w:sz w:val="20"/>
        </w:rPr>
        <w:t>Chairman,</w:t>
      </w:r>
      <w:r w:rsidR="009118B0">
        <w:rPr>
          <w:sz w:val="20"/>
        </w:rPr>
        <w:t xml:space="preserve"> Roger Bickford </w:t>
      </w:r>
      <w:r w:rsidR="00D8293F">
        <w:rPr>
          <w:sz w:val="20"/>
        </w:rPr>
        <w:t xml:space="preserve">&amp; </w:t>
      </w:r>
      <w:r>
        <w:rPr>
          <w:sz w:val="20"/>
        </w:rPr>
        <w:t>Marie Hale</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641D454D"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39008D">
        <w:rPr>
          <w:rFonts w:ascii="Times New Roman" w:hAnsi="Times New Roman"/>
          <w:sz w:val="36"/>
        </w:rPr>
        <w:t>April 12</w:t>
      </w:r>
      <w:r w:rsidR="005C4698">
        <w:rPr>
          <w:rFonts w:ascii="Times New Roman" w:hAnsi="Times New Roman"/>
          <w:sz w:val="36"/>
        </w:rPr>
        <w:t>, 2022</w:t>
      </w:r>
    </w:p>
    <w:p w14:paraId="2D86F7D1" w14:textId="77777777" w:rsidR="00E6470D" w:rsidRPr="008C51C1" w:rsidRDefault="00E6470D">
      <w:pPr>
        <w:pStyle w:val="Title"/>
        <w:jc w:val="left"/>
        <w:rPr>
          <w:rFonts w:cs="Arial"/>
          <w:sz w:val="16"/>
          <w:szCs w:val="16"/>
        </w:rPr>
      </w:pPr>
    </w:p>
    <w:p w14:paraId="2DDDD3E2" w14:textId="36420A35"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113F8D">
        <w:rPr>
          <w:rFonts w:cs="Arial"/>
          <w:sz w:val="24"/>
        </w:rPr>
        <w:t>, Roge</w:t>
      </w:r>
      <w:r w:rsidR="008661C3">
        <w:rPr>
          <w:rFonts w:cs="Arial"/>
          <w:sz w:val="24"/>
        </w:rPr>
        <w:t>r Bickford</w:t>
      </w:r>
    </w:p>
    <w:p w14:paraId="32165F77" w14:textId="77777777" w:rsidR="0047202A" w:rsidRPr="00CA4119" w:rsidRDefault="0047202A" w:rsidP="009D7E4B">
      <w:pPr>
        <w:pStyle w:val="Title"/>
        <w:jc w:val="left"/>
        <w:rPr>
          <w:rFonts w:cs="Arial"/>
          <w:sz w:val="16"/>
          <w:szCs w:val="16"/>
        </w:rPr>
      </w:pPr>
    </w:p>
    <w:p w14:paraId="1F593452" w14:textId="51F896AE" w:rsidR="001665DA" w:rsidRDefault="001665DA" w:rsidP="001665DA">
      <w:pPr>
        <w:pStyle w:val="Title"/>
        <w:ind w:left="2880" w:hanging="2880"/>
        <w:jc w:val="left"/>
        <w:rPr>
          <w:rFonts w:cs="Arial"/>
          <w:sz w:val="24"/>
        </w:rPr>
      </w:pPr>
      <w:r>
        <w:rPr>
          <w:rFonts w:cs="Arial"/>
          <w:sz w:val="24"/>
        </w:rPr>
        <w:t xml:space="preserve">Staff Present:           </w:t>
      </w:r>
      <w:r w:rsidR="00113F8D">
        <w:rPr>
          <w:rFonts w:cs="Arial"/>
          <w:sz w:val="24"/>
        </w:rPr>
        <w:t xml:space="preserve">Chuck Harrison, </w:t>
      </w:r>
      <w:r w:rsidR="00936C05">
        <w:rPr>
          <w:rFonts w:cs="Arial"/>
          <w:sz w:val="24"/>
        </w:rPr>
        <w:t>Shellie Reynolds</w:t>
      </w:r>
    </w:p>
    <w:p w14:paraId="3C38EA55" w14:textId="77777777" w:rsidR="00675282" w:rsidRPr="008C51C1" w:rsidRDefault="00675282" w:rsidP="008350EB">
      <w:pPr>
        <w:pStyle w:val="Title"/>
        <w:tabs>
          <w:tab w:val="left" w:pos="9090"/>
        </w:tabs>
        <w:jc w:val="left"/>
        <w:rPr>
          <w:rFonts w:cs="Arial"/>
          <w:sz w:val="16"/>
          <w:szCs w:val="16"/>
        </w:rPr>
      </w:pPr>
    </w:p>
    <w:p w14:paraId="1BC19F38" w14:textId="457CE2E2"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5C4698">
        <w:rPr>
          <w:rFonts w:cs="Arial"/>
          <w:sz w:val="24"/>
        </w:rPr>
        <w:t>Don Fellows - Liaison for Town of Lisbon Council</w:t>
      </w:r>
      <w:r w:rsidR="002E035C">
        <w:rPr>
          <w:rFonts w:cs="Arial"/>
          <w:sz w:val="24"/>
        </w:rPr>
        <w:t>, Stephanie Leighton, Darin Lil</w:t>
      </w:r>
      <w:r w:rsidR="00384657">
        <w:rPr>
          <w:rFonts w:cs="Arial"/>
          <w:sz w:val="24"/>
        </w:rPr>
        <w:t>l</w:t>
      </w:r>
      <w:bookmarkStart w:id="0" w:name="_GoBack"/>
      <w:bookmarkEnd w:id="0"/>
      <w:r w:rsidR="002E035C">
        <w:rPr>
          <w:rFonts w:cs="Arial"/>
          <w:sz w:val="24"/>
        </w:rPr>
        <w:t>y</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22CAC447"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Mr. McLean at 5:27</w:t>
      </w:r>
      <w:r w:rsidR="00750EA8">
        <w:rPr>
          <w:b w:val="0"/>
        </w:rPr>
        <w:t>pm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56199B9F" w14:textId="22BBA5DE" w:rsidR="004E41D9" w:rsidRDefault="002E035C" w:rsidP="00F35F28">
      <w:pPr>
        <w:pStyle w:val="Heading1"/>
        <w:rPr>
          <w:b w:val="0"/>
          <w:bCs w:val="0"/>
        </w:rPr>
      </w:pPr>
      <w:r>
        <w:rPr>
          <w:b w:val="0"/>
          <w:bCs w:val="0"/>
        </w:rPr>
        <w:t>26 Summer Street</w:t>
      </w:r>
    </w:p>
    <w:p w14:paraId="4C514CCA" w14:textId="779B95AF" w:rsidR="00A51985" w:rsidRDefault="00954933" w:rsidP="00A51985">
      <w:pPr>
        <w:pStyle w:val="ListParagraph"/>
        <w:numPr>
          <w:ilvl w:val="2"/>
          <w:numId w:val="1"/>
        </w:numPr>
      </w:pPr>
      <w:r>
        <w:t>Phil Bisson called Den</w:t>
      </w:r>
      <w:r w:rsidR="00A51985">
        <w:t>is Douglas &amp; had given verbal approval. Mark from Town of Lisbon put stop work order; needs to know where property lines are.</w:t>
      </w:r>
    </w:p>
    <w:p w14:paraId="7B24CD00" w14:textId="756171BE" w:rsidR="00A51985" w:rsidRDefault="00B522B6" w:rsidP="00A51985">
      <w:pPr>
        <w:pStyle w:val="ListParagraph"/>
        <w:numPr>
          <w:ilvl w:val="3"/>
          <w:numId w:val="1"/>
        </w:numPr>
      </w:pPr>
      <w:r>
        <w:t>One s</w:t>
      </w:r>
      <w:r w:rsidR="00A51985">
        <w:t>urveyor can’t come prior to late fall.</w:t>
      </w:r>
      <w:r>
        <w:t xml:space="preserve">  One can come late summer, early fall.</w:t>
      </w:r>
    </w:p>
    <w:p w14:paraId="0CA3AF52" w14:textId="25BFDF9F" w:rsidR="00A51985" w:rsidRDefault="00A51985" w:rsidP="00A51985">
      <w:pPr>
        <w:pStyle w:val="ListParagraph"/>
        <w:numPr>
          <w:ilvl w:val="3"/>
          <w:numId w:val="1"/>
        </w:numPr>
      </w:pPr>
      <w:r>
        <w:t>Building is 12’ over property line.</w:t>
      </w:r>
    </w:p>
    <w:p w14:paraId="66ADEB0C" w14:textId="259F6A23" w:rsidR="00A51985" w:rsidRDefault="00954933" w:rsidP="00A51985">
      <w:pPr>
        <w:pStyle w:val="ListParagraph"/>
        <w:numPr>
          <w:ilvl w:val="2"/>
          <w:numId w:val="1"/>
        </w:numPr>
      </w:pPr>
      <w:r>
        <w:t>Surveyor told Stephanie that she could try going to Androscoggin County Registry of Deeds to research.  They have their own title but it is not clear.</w:t>
      </w:r>
    </w:p>
    <w:p w14:paraId="56C02D87" w14:textId="0E8BC1B4" w:rsidR="00954933" w:rsidRDefault="00954933" w:rsidP="00A51985">
      <w:pPr>
        <w:pStyle w:val="ListParagraph"/>
        <w:numPr>
          <w:ilvl w:val="2"/>
          <w:numId w:val="1"/>
        </w:numPr>
      </w:pPr>
      <w:r>
        <w:t>Discouraged with verbal approval from Denis.</w:t>
      </w:r>
    </w:p>
    <w:p w14:paraId="26CA505D" w14:textId="6C2F24DA" w:rsidR="00954933" w:rsidRDefault="00954933" w:rsidP="00A51985">
      <w:pPr>
        <w:pStyle w:val="ListParagraph"/>
        <w:numPr>
          <w:ilvl w:val="2"/>
          <w:numId w:val="1"/>
        </w:numPr>
      </w:pPr>
      <w:r>
        <w:t>Mrs. Reynolds spoke about the fact that they spoke about possibly deeding that piece to them but that we would need some exact figures first so we can seek legal advice.  It is a slippery slope due to us having so many properties in town with bordering neighbors.  Customer will need to get a survey first, then present the numbers to the Water Department.</w:t>
      </w:r>
    </w:p>
    <w:p w14:paraId="6BBA7BE0" w14:textId="48311C1D" w:rsidR="00954933" w:rsidRPr="00A51985" w:rsidRDefault="00954933" w:rsidP="00A51985">
      <w:pPr>
        <w:pStyle w:val="ListParagraph"/>
        <w:numPr>
          <w:ilvl w:val="2"/>
          <w:numId w:val="1"/>
        </w:numPr>
      </w:pPr>
      <w:r>
        <w:t>Don Fellows will reach out to Little River Surveying to see if he can get the ball rolling; Darin and Stephanie will pay for the survey.  He took Stephanie’s contact information.</w:t>
      </w:r>
    </w:p>
    <w:p w14:paraId="65CBEE49" w14:textId="3F634F7C" w:rsidR="00B1172F" w:rsidRPr="008F4712" w:rsidRDefault="00B1172F" w:rsidP="00B1172F">
      <w:pPr>
        <w:pStyle w:val="Subtitle"/>
      </w:pPr>
      <w:r w:rsidRPr="008F4712">
        <w:t>WARRANTS</w:t>
      </w:r>
    </w:p>
    <w:p w14:paraId="5B815D6E" w14:textId="62AB988D" w:rsidR="00770875" w:rsidRDefault="005C4698" w:rsidP="00DD77B8">
      <w:pPr>
        <w:pStyle w:val="Heading1"/>
        <w:rPr>
          <w:b w:val="0"/>
        </w:rPr>
      </w:pPr>
      <w:r>
        <w:rPr>
          <w:b w:val="0"/>
        </w:rPr>
        <w:t>Warrant #</w:t>
      </w:r>
      <w:r w:rsidR="002E035C">
        <w:rPr>
          <w:b w:val="0"/>
        </w:rPr>
        <w:t>11</w:t>
      </w:r>
      <w:r w:rsidR="00936C05">
        <w:rPr>
          <w:b w:val="0"/>
        </w:rPr>
        <w:t>022</w:t>
      </w:r>
      <w:r w:rsidR="00520B72">
        <w:rPr>
          <w:b w:val="0"/>
        </w:rPr>
        <w:t xml:space="preserve"> (</w:t>
      </w:r>
      <w:r w:rsidR="002E035C">
        <w:rPr>
          <w:b w:val="0"/>
        </w:rPr>
        <w:t>Mar</w:t>
      </w:r>
      <w:r w:rsidR="00B302C4">
        <w:rPr>
          <w:b w:val="0"/>
        </w:rPr>
        <w:t xml:space="preserve"> 16</w:t>
      </w:r>
      <w:r w:rsidR="007707CB">
        <w:rPr>
          <w:b w:val="0"/>
        </w:rPr>
        <w:t>, 202</w:t>
      </w:r>
      <w:r w:rsidR="00936C05">
        <w:rPr>
          <w:b w:val="0"/>
        </w:rPr>
        <w:t>2</w:t>
      </w:r>
      <w:r w:rsidR="00520B72">
        <w:rPr>
          <w:b w:val="0"/>
        </w:rPr>
        <w:t>)</w:t>
      </w:r>
      <w:r w:rsidR="00833878">
        <w:rPr>
          <w:b w:val="0"/>
        </w:rPr>
        <w:t xml:space="preserve"> </w:t>
      </w:r>
    </w:p>
    <w:p w14:paraId="0D243EE7" w14:textId="346FC891" w:rsidR="003A4038" w:rsidRDefault="005C4698" w:rsidP="00D058B7">
      <w:pPr>
        <w:pStyle w:val="Heading1"/>
        <w:rPr>
          <w:b w:val="0"/>
        </w:rPr>
      </w:pPr>
      <w:r>
        <w:rPr>
          <w:b w:val="0"/>
        </w:rPr>
        <w:t>Warrant #</w:t>
      </w:r>
      <w:r w:rsidR="002E035C">
        <w:rPr>
          <w:b w:val="0"/>
        </w:rPr>
        <w:t>12</w:t>
      </w:r>
      <w:r>
        <w:rPr>
          <w:b w:val="0"/>
        </w:rPr>
        <w:t>022</w:t>
      </w:r>
      <w:r w:rsidR="007707CB">
        <w:rPr>
          <w:b w:val="0"/>
        </w:rPr>
        <w:t xml:space="preserve"> (</w:t>
      </w:r>
      <w:r w:rsidR="002E035C">
        <w:rPr>
          <w:b w:val="0"/>
        </w:rPr>
        <w:t>Mar 23</w:t>
      </w:r>
      <w:r w:rsidR="00082DB6">
        <w:rPr>
          <w:b w:val="0"/>
        </w:rPr>
        <w:t>, 202</w:t>
      </w:r>
      <w:r w:rsidR="00936C05">
        <w:rPr>
          <w:b w:val="0"/>
        </w:rPr>
        <w:t>2</w:t>
      </w:r>
      <w:r w:rsidR="00082DB6">
        <w:rPr>
          <w:b w:val="0"/>
        </w:rPr>
        <w:t>)</w:t>
      </w:r>
      <w:r w:rsidR="00833878">
        <w:rPr>
          <w:b w:val="0"/>
        </w:rPr>
        <w:t xml:space="preserve"> </w:t>
      </w:r>
    </w:p>
    <w:p w14:paraId="31BF2FBF" w14:textId="5928BC99" w:rsidR="00CF38E7" w:rsidRDefault="00CF38E7" w:rsidP="00CF38E7">
      <w:pPr>
        <w:pStyle w:val="Heading1"/>
        <w:rPr>
          <w:b w:val="0"/>
        </w:rPr>
      </w:pPr>
      <w:r>
        <w:rPr>
          <w:b w:val="0"/>
        </w:rPr>
        <w:t>Warrant #</w:t>
      </w:r>
      <w:r w:rsidR="002E035C">
        <w:rPr>
          <w:b w:val="0"/>
        </w:rPr>
        <w:t>13022 (Mar 30</w:t>
      </w:r>
      <w:r>
        <w:rPr>
          <w:b w:val="0"/>
        </w:rPr>
        <w:t>, 2022)</w:t>
      </w:r>
    </w:p>
    <w:p w14:paraId="6991872D" w14:textId="518A02CA" w:rsidR="00936C05" w:rsidRDefault="002E035C" w:rsidP="00936C05">
      <w:pPr>
        <w:pStyle w:val="Heading1"/>
        <w:rPr>
          <w:b w:val="0"/>
        </w:rPr>
      </w:pPr>
      <w:r>
        <w:rPr>
          <w:b w:val="0"/>
        </w:rPr>
        <w:t>Warrant #14022 (Apr 06</w:t>
      </w:r>
      <w:r w:rsidR="00936C05">
        <w:rPr>
          <w:b w:val="0"/>
        </w:rPr>
        <w:t>, 2022)</w:t>
      </w:r>
    </w:p>
    <w:p w14:paraId="770B1620" w14:textId="2DBF7640" w:rsidR="00A1321B" w:rsidRPr="00A1321B" w:rsidRDefault="002E035C" w:rsidP="00A1321B">
      <w:pPr>
        <w:pStyle w:val="Heading1"/>
        <w:rPr>
          <w:b w:val="0"/>
        </w:rPr>
      </w:pPr>
      <w:r w:rsidRPr="002E035C">
        <w:rPr>
          <w:b w:val="0"/>
        </w:rPr>
        <w:t>War</w:t>
      </w:r>
      <w:r>
        <w:rPr>
          <w:b w:val="0"/>
        </w:rPr>
        <w:t>r</w:t>
      </w:r>
      <w:r w:rsidRPr="002E035C">
        <w:rPr>
          <w:b w:val="0"/>
        </w:rPr>
        <w:t>ant #15022 (</w:t>
      </w:r>
      <w:r>
        <w:rPr>
          <w:b w:val="0"/>
        </w:rPr>
        <w:t>Apr 13, 2022)</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3707DECE" w:rsidR="009F708B" w:rsidRDefault="00B302C4" w:rsidP="00402A80">
      <w:pPr>
        <w:pStyle w:val="ListParagraph"/>
        <w:numPr>
          <w:ilvl w:val="2"/>
          <w:numId w:val="1"/>
        </w:numPr>
      </w:pPr>
      <w:r>
        <w:t>0</w:t>
      </w:r>
      <w:r w:rsidR="002E035C">
        <w:t>3</w:t>
      </w:r>
      <w:r w:rsidR="008661C3">
        <w:t>/</w:t>
      </w:r>
      <w:r>
        <w:t>08</w:t>
      </w:r>
      <w:r w:rsidR="00A46DB6">
        <w:t>/202</w:t>
      </w:r>
      <w:r w:rsidR="00936C05">
        <w:t>2</w:t>
      </w:r>
      <w:r w:rsidR="00397348">
        <w:t>-Meeting Minutes</w:t>
      </w:r>
    </w:p>
    <w:p w14:paraId="57C9F7E3" w14:textId="28E731FF" w:rsidR="00FF3CC8" w:rsidRDefault="00B302C4" w:rsidP="00FF3CC8">
      <w:pPr>
        <w:pStyle w:val="ListParagraph"/>
        <w:numPr>
          <w:ilvl w:val="3"/>
          <w:numId w:val="1"/>
        </w:numPr>
      </w:pPr>
      <w:r>
        <w:t>Mr. Bickford</w:t>
      </w:r>
      <w:r w:rsidR="00113F8D">
        <w:t xml:space="preserve"> m</w:t>
      </w:r>
      <w:r w:rsidR="00EA11D6">
        <w:t xml:space="preserve">ade </w:t>
      </w:r>
      <w:r w:rsidR="002667B2">
        <w:t xml:space="preserve">a </w:t>
      </w:r>
      <w:r w:rsidR="00EA11D6">
        <w:t>motion to accept</w:t>
      </w:r>
      <w:r w:rsidR="002667B2">
        <w:t xml:space="preserve"> the minutes as written</w:t>
      </w:r>
      <w:r w:rsidR="00EA11D6">
        <w:t>, M</w:t>
      </w:r>
      <w:r>
        <w:t>s</w:t>
      </w:r>
      <w:r w:rsidR="008661C3">
        <w:t xml:space="preserve">. </w:t>
      </w:r>
      <w:r>
        <w:t>Hale</w:t>
      </w:r>
      <w:r w:rsidR="00113F8D">
        <w:t xml:space="preserve"> 2</w:t>
      </w:r>
      <w:r w:rsidR="00113F8D" w:rsidRPr="00113F8D">
        <w:rPr>
          <w:vertAlign w:val="superscript"/>
        </w:rPr>
        <w:t>nd</w:t>
      </w:r>
      <w:r w:rsidR="00113F8D">
        <w:t xml:space="preserve">, followed by a </w:t>
      </w:r>
      <w:r w:rsidR="00EA11D6">
        <w:t>3</w:t>
      </w:r>
      <w:r>
        <w:t>/0 vote to accept</w:t>
      </w:r>
      <w:r w:rsidR="00F83A5C">
        <w:t>.</w:t>
      </w:r>
    </w:p>
    <w:p w14:paraId="14CC13BF" w14:textId="36F30B57" w:rsidR="00D03B0F" w:rsidRDefault="00EA11D6" w:rsidP="0017464D">
      <w:pPr>
        <w:pStyle w:val="Heading1"/>
        <w:rPr>
          <w:b w:val="0"/>
        </w:rPr>
      </w:pPr>
      <w:r>
        <w:rPr>
          <w:b w:val="0"/>
        </w:rPr>
        <w:lastRenderedPageBreak/>
        <w:t>Corrosion Control</w:t>
      </w:r>
      <w:r w:rsidR="00A1321B">
        <w:rPr>
          <w:b w:val="0"/>
        </w:rPr>
        <w:t xml:space="preserve"> – Ongoing</w:t>
      </w:r>
    </w:p>
    <w:p w14:paraId="2FED4204" w14:textId="07789CC2" w:rsidR="0020117D" w:rsidRDefault="002E035C" w:rsidP="0020117D">
      <w:pPr>
        <w:pStyle w:val="Heading1"/>
        <w:rPr>
          <w:b w:val="0"/>
        </w:rPr>
      </w:pPr>
      <w:r>
        <w:rPr>
          <w:b w:val="0"/>
        </w:rPr>
        <w:t>9 Merrill Ave Development</w:t>
      </w:r>
    </w:p>
    <w:p w14:paraId="24DA84C7" w14:textId="77777777" w:rsidR="00A1321B" w:rsidRDefault="00933268" w:rsidP="00D03B0F">
      <w:pPr>
        <w:pStyle w:val="ListParagraph"/>
        <w:numPr>
          <w:ilvl w:val="2"/>
          <w:numId w:val="1"/>
        </w:numPr>
      </w:pPr>
      <w:r>
        <w:t xml:space="preserve">Pipe- </w:t>
      </w:r>
      <w:r w:rsidR="00A1321B">
        <w:t xml:space="preserve">Trouble getting </w:t>
      </w:r>
      <w:r>
        <w:t>ductile</w:t>
      </w:r>
      <w:r w:rsidR="00A1321B">
        <w:t>; they are going from 4” to 6” since it is easier to get</w:t>
      </w:r>
    </w:p>
    <w:p w14:paraId="582AC611" w14:textId="11B674F0" w:rsidR="00B302C4" w:rsidRDefault="00A1321B" w:rsidP="00D03B0F">
      <w:pPr>
        <w:pStyle w:val="ListParagraph"/>
        <w:numPr>
          <w:ilvl w:val="2"/>
          <w:numId w:val="1"/>
        </w:numPr>
      </w:pPr>
      <w:r>
        <w:t>Currently doing s</w:t>
      </w:r>
      <w:r w:rsidR="00933268">
        <w:t>ite work</w:t>
      </w:r>
    </w:p>
    <w:p w14:paraId="5A087C56" w14:textId="54B96176" w:rsidR="0020117D" w:rsidRDefault="00933268" w:rsidP="0020117D">
      <w:pPr>
        <w:pStyle w:val="Heading1"/>
        <w:rPr>
          <w:b w:val="0"/>
        </w:rPr>
      </w:pPr>
      <w:r>
        <w:rPr>
          <w:b w:val="0"/>
        </w:rPr>
        <w:t>T-Mobile – New Generator</w:t>
      </w:r>
    </w:p>
    <w:p w14:paraId="03D791D6" w14:textId="23D612D7" w:rsidR="00156676" w:rsidRDefault="00933268" w:rsidP="000D218A">
      <w:pPr>
        <w:pStyle w:val="ListParagraph"/>
        <w:numPr>
          <w:ilvl w:val="2"/>
          <w:numId w:val="1"/>
        </w:numPr>
      </w:pPr>
      <w:r>
        <w:t>Signed and filed with registry</w:t>
      </w:r>
    </w:p>
    <w:p w14:paraId="34CD6036" w14:textId="417F13A6" w:rsidR="0020117D" w:rsidRDefault="008A5615" w:rsidP="0020117D">
      <w:pPr>
        <w:pStyle w:val="Heading1"/>
        <w:rPr>
          <w:b w:val="0"/>
        </w:rPr>
      </w:pPr>
      <w:r>
        <w:rPr>
          <w:b w:val="0"/>
        </w:rPr>
        <w:t>Unresolved Issues (tabled)</w:t>
      </w:r>
    </w:p>
    <w:p w14:paraId="3E4CBD99" w14:textId="119B992B" w:rsidR="008A5615" w:rsidRDefault="008A5615" w:rsidP="00211C48">
      <w:pPr>
        <w:pStyle w:val="ListParagraph"/>
        <w:numPr>
          <w:ilvl w:val="2"/>
          <w:numId w:val="1"/>
        </w:numPr>
      </w:pPr>
      <w:r>
        <w:t>Memorial for Bill Bauer</w:t>
      </w:r>
      <w:r w:rsidR="009C70FE">
        <w:t xml:space="preserve"> – Plaque </w:t>
      </w:r>
      <w:r w:rsidR="00905485">
        <w:t xml:space="preserve">wording </w:t>
      </w:r>
      <w:r w:rsidR="009C70FE">
        <w:t>and placement</w:t>
      </w:r>
    </w:p>
    <w:p w14:paraId="626568E7" w14:textId="77777777" w:rsidR="00905485" w:rsidRDefault="008A5615" w:rsidP="00211C48">
      <w:pPr>
        <w:pStyle w:val="ListParagraph"/>
        <w:numPr>
          <w:ilvl w:val="2"/>
          <w:numId w:val="1"/>
        </w:numPr>
      </w:pPr>
      <w:r>
        <w:t>Legislative Bill for PFO’s PFA’s</w:t>
      </w:r>
      <w:r w:rsidR="00905485">
        <w:t xml:space="preserve"> </w:t>
      </w:r>
    </w:p>
    <w:p w14:paraId="13E8F1B7" w14:textId="13119766" w:rsidR="00C300B1" w:rsidRDefault="00C300B1" w:rsidP="00C300B1">
      <w:pPr>
        <w:pStyle w:val="Heading1"/>
        <w:rPr>
          <w:b w:val="0"/>
        </w:rPr>
      </w:pPr>
      <w:r w:rsidRPr="00C300B1">
        <w:rPr>
          <w:b w:val="0"/>
        </w:rPr>
        <w:t>Any Other Old Business</w:t>
      </w:r>
    </w:p>
    <w:p w14:paraId="760D6E54" w14:textId="5313B956" w:rsidR="009C70FE" w:rsidRDefault="00933268" w:rsidP="00C300B1">
      <w:pPr>
        <w:pStyle w:val="ListParagraph"/>
        <w:numPr>
          <w:ilvl w:val="2"/>
          <w:numId w:val="1"/>
        </w:numPr>
      </w:pPr>
      <w:r>
        <w:t>Don passed Backflow certification</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2F26D7B3" w14:textId="0E1E48F2" w:rsidR="00680285" w:rsidRDefault="00933268" w:rsidP="00680285">
      <w:pPr>
        <w:pStyle w:val="ListParagraph"/>
        <w:numPr>
          <w:ilvl w:val="2"/>
          <w:numId w:val="1"/>
        </w:numPr>
      </w:pPr>
      <w:r>
        <w:t xml:space="preserve">Lead Service Line Identification Program </w:t>
      </w:r>
      <w:r w:rsidR="00A1321B">
        <w:t>–</w:t>
      </w:r>
      <w:r>
        <w:t xml:space="preserve"> </w:t>
      </w:r>
      <w:r w:rsidR="00A1321B">
        <w:t xml:space="preserve">List of homes built prior to 1986, of those 1040 that have copper services, </w:t>
      </w:r>
      <w:r w:rsidR="00A85A03">
        <w:t xml:space="preserve">through inspection by LWD or through tie cards </w:t>
      </w:r>
      <w:r w:rsidR="00A1321B">
        <w:t xml:space="preserve">17 of those have been identified as </w:t>
      </w:r>
      <w:r w:rsidR="00A85A03">
        <w:t>copper and 7 are galvanized iron.  We still need to look at 545 services; that’s 10.5 a day which is not possible with current resources.  Mr. Harrison has asked Steve Aievoli if we can rent his vac truck.</w:t>
      </w:r>
    </w:p>
    <w:p w14:paraId="7ED68E71" w14:textId="1E1FEDFF" w:rsidR="00D479AA" w:rsidRDefault="00933268" w:rsidP="00D479AA">
      <w:pPr>
        <w:pStyle w:val="ListParagraph"/>
        <w:numPr>
          <w:ilvl w:val="2"/>
          <w:numId w:val="1"/>
        </w:numPr>
      </w:pPr>
      <w:r>
        <w:t>Valve Replacement (196/Main, Union Street)</w:t>
      </w:r>
    </w:p>
    <w:p w14:paraId="46FF2464" w14:textId="73FFA7B6" w:rsidR="00A85A03" w:rsidRDefault="00A85A03" w:rsidP="00A85A03">
      <w:pPr>
        <w:pStyle w:val="ListParagraph"/>
        <w:numPr>
          <w:ilvl w:val="3"/>
          <w:numId w:val="1"/>
        </w:numPr>
      </w:pPr>
      <w:r>
        <w:t>1</w:t>
      </w:r>
      <w:r w:rsidRPr="00A85A03">
        <w:rPr>
          <w:vertAlign w:val="superscript"/>
        </w:rPr>
        <w:t>st</w:t>
      </w:r>
      <w:r>
        <w:t xml:space="preserve"> (4/12) went well; used temp water</w:t>
      </w:r>
    </w:p>
    <w:p w14:paraId="31D1DE24" w14:textId="7AD61208" w:rsidR="00A85A03" w:rsidRDefault="00A85A03" w:rsidP="00A85A03">
      <w:pPr>
        <w:pStyle w:val="ListParagraph"/>
        <w:numPr>
          <w:ilvl w:val="3"/>
          <w:numId w:val="1"/>
        </w:numPr>
      </w:pPr>
      <w:r>
        <w:t>2</w:t>
      </w:r>
      <w:r w:rsidRPr="00A85A03">
        <w:rPr>
          <w:vertAlign w:val="superscript"/>
        </w:rPr>
        <w:t>nd</w:t>
      </w:r>
      <w:r>
        <w:t xml:space="preserve"> (4/13)</w:t>
      </w:r>
      <w:r w:rsidR="005D0DBD">
        <w:t xml:space="preserve"> most of temp water run</w:t>
      </w:r>
    </w:p>
    <w:p w14:paraId="49FA22CF" w14:textId="39C7133A" w:rsidR="00933268" w:rsidRDefault="00933268" w:rsidP="00D479AA">
      <w:pPr>
        <w:pStyle w:val="ListParagraph"/>
        <w:numPr>
          <w:ilvl w:val="2"/>
          <w:numId w:val="1"/>
        </w:numPr>
      </w:pPr>
      <w:r>
        <w:t>Service Line Leak – 3/22/22-369 Lisbon/2 Farnsworth Service Replacement</w:t>
      </w:r>
    </w:p>
    <w:p w14:paraId="14FF9CF6" w14:textId="53EE7B5E" w:rsidR="005D0DBD" w:rsidRDefault="005D0DBD" w:rsidP="005D0DBD">
      <w:pPr>
        <w:pStyle w:val="ListParagraph"/>
        <w:numPr>
          <w:ilvl w:val="3"/>
          <w:numId w:val="1"/>
        </w:numPr>
      </w:pPr>
      <w:r>
        <w:t>Curb serves more than one service; Mr. Harrison got quote (Aceto) to tap main to run new service to second home and replace lead service of original.</w:t>
      </w:r>
    </w:p>
    <w:p w14:paraId="017EB76B" w14:textId="665BBB15" w:rsidR="005D0DBD" w:rsidRDefault="005D0DBD" w:rsidP="005D0DBD">
      <w:pPr>
        <w:pStyle w:val="ListParagraph"/>
        <w:numPr>
          <w:ilvl w:val="3"/>
          <w:numId w:val="1"/>
        </w:numPr>
      </w:pPr>
      <w:r>
        <w:t>Ms. Hale made motion to replace service with plastic (customer and LWD side) now, Mr. Bickford 2</w:t>
      </w:r>
      <w:r w:rsidRPr="005D0DBD">
        <w:rPr>
          <w:vertAlign w:val="superscript"/>
        </w:rPr>
        <w:t>nd</w:t>
      </w:r>
      <w:r>
        <w:t xml:space="preserve"> followed by 3/0 vote.  If customer wants copper, they will need to pay difference.</w:t>
      </w:r>
    </w:p>
    <w:p w14:paraId="50CBE96E" w14:textId="43A1CD5B" w:rsidR="00933268" w:rsidRDefault="00933268" w:rsidP="00D479AA">
      <w:pPr>
        <w:pStyle w:val="ListParagraph"/>
        <w:numPr>
          <w:ilvl w:val="2"/>
          <w:numId w:val="1"/>
        </w:numPr>
      </w:pPr>
      <w:r>
        <w:t>Route 125 Update</w:t>
      </w:r>
    </w:p>
    <w:p w14:paraId="68250A0A" w14:textId="3C355B1B" w:rsidR="005D0DBD" w:rsidRDefault="005D0DBD" w:rsidP="005D0DBD">
      <w:pPr>
        <w:pStyle w:val="ListParagraph"/>
        <w:numPr>
          <w:ilvl w:val="3"/>
          <w:numId w:val="1"/>
        </w:numPr>
      </w:pPr>
      <w:r>
        <w:t>Mr. Harrison provided new schedule; temp water services on 4/19, first part of main replacement has been bumped to 4/25</w:t>
      </w:r>
      <w:r w:rsidR="004D59FA">
        <w:t xml:space="preserve"> from 4/20.  Test main on 5/15 &amp; 5/16 then install services on each side.  Temp water has been set up for the businesses who really needed it.</w:t>
      </w:r>
    </w:p>
    <w:p w14:paraId="35290A37" w14:textId="77777777" w:rsidR="003A2DC7" w:rsidRDefault="003A2DC7" w:rsidP="003A2DC7">
      <w:pPr>
        <w:pStyle w:val="Heading1"/>
        <w:rPr>
          <w:b w:val="0"/>
        </w:rPr>
      </w:pPr>
      <w:r w:rsidRPr="003A2DC7">
        <w:rPr>
          <w:b w:val="0"/>
        </w:rPr>
        <w:t>Business Manager’s Report</w:t>
      </w:r>
    </w:p>
    <w:p w14:paraId="17193E21" w14:textId="5A413314" w:rsidR="00786CA4" w:rsidRDefault="00F94DEF" w:rsidP="00933268">
      <w:pPr>
        <w:pStyle w:val="ListParagraph"/>
        <w:numPr>
          <w:ilvl w:val="2"/>
          <w:numId w:val="1"/>
        </w:numPr>
      </w:pPr>
      <w:r>
        <w:t xml:space="preserve">Audit Prep – </w:t>
      </w:r>
      <w:r w:rsidR="00786CA4">
        <w:t>03</w:t>
      </w:r>
      <w:r>
        <w:t>/</w:t>
      </w:r>
      <w:r w:rsidR="00786CA4">
        <w:t>04</w:t>
      </w:r>
      <w:r w:rsidR="004D59FA">
        <w:t xml:space="preserve">/2022 - </w:t>
      </w:r>
      <w:r>
        <w:t>Nick Henry (Horton, McFarland and Vesey)</w:t>
      </w:r>
      <w:r w:rsidR="00786CA4">
        <w:t xml:space="preserve"> </w:t>
      </w:r>
      <w:r w:rsidR="00933268">
        <w:t>– complete</w:t>
      </w:r>
    </w:p>
    <w:p w14:paraId="6F7D338A" w14:textId="5A841394" w:rsidR="00933268" w:rsidRDefault="00933268" w:rsidP="00933268">
      <w:pPr>
        <w:pStyle w:val="ListParagraph"/>
        <w:numPr>
          <w:ilvl w:val="2"/>
          <w:numId w:val="1"/>
        </w:numPr>
      </w:pPr>
      <w:r>
        <w:t xml:space="preserve">Audit – </w:t>
      </w:r>
      <w:r w:rsidR="004D59FA">
        <w:t xml:space="preserve">RHR - </w:t>
      </w:r>
      <w:r>
        <w:t>Complete</w:t>
      </w:r>
      <w:r w:rsidR="005D0DBD">
        <w:t>d</w:t>
      </w:r>
      <w:r>
        <w:t xml:space="preserve"> all but exit interview</w:t>
      </w:r>
    </w:p>
    <w:p w14:paraId="050E614B" w14:textId="428E219D" w:rsidR="00933268" w:rsidRDefault="00933268" w:rsidP="00933268">
      <w:pPr>
        <w:pStyle w:val="ListParagraph"/>
        <w:numPr>
          <w:ilvl w:val="2"/>
          <w:numId w:val="1"/>
        </w:numPr>
      </w:pPr>
      <w:r>
        <w:t>Wanda Renaud – Last day was April 4, 2022</w:t>
      </w:r>
    </w:p>
    <w:p w14:paraId="7551148B" w14:textId="676508BC" w:rsidR="00933268" w:rsidRDefault="00933268" w:rsidP="00933268">
      <w:pPr>
        <w:pStyle w:val="ListParagraph"/>
        <w:numPr>
          <w:ilvl w:val="2"/>
          <w:numId w:val="1"/>
        </w:numPr>
      </w:pPr>
      <w:r>
        <w:t>Rate Commitment Statement</w:t>
      </w:r>
      <w:r w:rsidR="00C23F16">
        <w:t xml:space="preserve"> – This allows the ability to lien property if necessary (we do not currently do this but if the new Finance Coordinator wanted to pursue it, they could not without this statement).</w:t>
      </w:r>
    </w:p>
    <w:p w14:paraId="14CAC799" w14:textId="38779AB5" w:rsidR="00C23F16" w:rsidRDefault="00C23F16" w:rsidP="00C23F16">
      <w:pPr>
        <w:pStyle w:val="ListParagraph"/>
        <w:numPr>
          <w:ilvl w:val="3"/>
          <w:numId w:val="1"/>
        </w:numPr>
      </w:pPr>
      <w:r>
        <w:t>Ms. Hale read statement that will be sent to Town of Lisbon Water Department Treasurer</w:t>
      </w:r>
    </w:p>
    <w:p w14:paraId="77B77CA3" w14:textId="4976BC90" w:rsidR="00C23F16" w:rsidRDefault="00C23F16" w:rsidP="00C23F16">
      <w:pPr>
        <w:pStyle w:val="ListParagraph"/>
        <w:numPr>
          <w:ilvl w:val="3"/>
          <w:numId w:val="1"/>
        </w:numPr>
      </w:pPr>
      <w:r>
        <w:t>Ms. Hale made motion to submit the Rate Commitment Statement, Mr. Bickford 2</w:t>
      </w:r>
      <w:r w:rsidRPr="00C23F16">
        <w:rPr>
          <w:vertAlign w:val="superscript"/>
        </w:rPr>
        <w:t>nd</w:t>
      </w:r>
      <w:r>
        <w:t>, followed by 3/0 vote.</w:t>
      </w:r>
    </w:p>
    <w:p w14:paraId="75CBF17F" w14:textId="642A17B2" w:rsidR="003A2DC7" w:rsidRPr="006B15CD" w:rsidRDefault="003A2DC7" w:rsidP="006B15CD">
      <w:pPr>
        <w:pStyle w:val="Heading1"/>
        <w:rPr>
          <w:b w:val="0"/>
        </w:rPr>
      </w:pPr>
      <w:r w:rsidRPr="006B15CD">
        <w:rPr>
          <w:b w:val="0"/>
        </w:rPr>
        <w:t>Commissioner Communication/Requests</w:t>
      </w:r>
    </w:p>
    <w:p w14:paraId="7CA1524F" w14:textId="082D331F" w:rsidR="00522429" w:rsidRDefault="003A2DC7" w:rsidP="00EC16FD">
      <w:pPr>
        <w:pStyle w:val="ListParagraph"/>
        <w:numPr>
          <w:ilvl w:val="2"/>
          <w:numId w:val="1"/>
        </w:numPr>
      </w:pPr>
      <w:r>
        <w:t>Ms. Hale</w:t>
      </w:r>
    </w:p>
    <w:p w14:paraId="490EEAAD" w14:textId="6DA5082B" w:rsidR="00933268" w:rsidRDefault="00933268" w:rsidP="00933268">
      <w:pPr>
        <w:pStyle w:val="ListParagraph"/>
        <w:numPr>
          <w:ilvl w:val="3"/>
          <w:numId w:val="1"/>
        </w:numPr>
      </w:pPr>
      <w:r>
        <w:t>Yard maintenance</w:t>
      </w:r>
      <w:r w:rsidR="001508AD">
        <w:t xml:space="preserve"> </w:t>
      </w:r>
    </w:p>
    <w:p w14:paraId="7E32604B" w14:textId="40ED9717" w:rsidR="001508AD" w:rsidRDefault="001508AD" w:rsidP="001508AD">
      <w:pPr>
        <w:pStyle w:val="ListParagraph"/>
        <w:numPr>
          <w:ilvl w:val="4"/>
          <w:numId w:val="1"/>
        </w:numPr>
      </w:pPr>
      <w:r>
        <w:t>Mr. Harrison stated that our riding mower needs to be replaced and he feels it would take up too much time for our operators</w:t>
      </w:r>
    </w:p>
    <w:p w14:paraId="7EC40480" w14:textId="4DD216EE" w:rsidR="001508AD" w:rsidRDefault="001508AD" w:rsidP="001508AD">
      <w:pPr>
        <w:pStyle w:val="ListParagraph"/>
        <w:numPr>
          <w:ilvl w:val="4"/>
          <w:numId w:val="1"/>
        </w:numPr>
      </w:pPr>
      <w:r>
        <w:t>Mrs. Reynolds stated that we will send out requests for quotes from 3 vendors</w:t>
      </w:r>
    </w:p>
    <w:p w14:paraId="4BEFE933" w14:textId="390FE4B4" w:rsidR="001508AD" w:rsidRDefault="001508AD" w:rsidP="001508AD">
      <w:pPr>
        <w:pStyle w:val="ListParagraph"/>
        <w:numPr>
          <w:ilvl w:val="3"/>
          <w:numId w:val="1"/>
        </w:numPr>
      </w:pPr>
      <w:r>
        <w:t>Ms. Hale will be taking office staff to lunch for admin appreciation; office will be closed for that period of time</w:t>
      </w:r>
    </w:p>
    <w:p w14:paraId="6BD9716D" w14:textId="79F32BA1" w:rsidR="000A682A" w:rsidRDefault="00786CA4" w:rsidP="007A0773">
      <w:pPr>
        <w:pStyle w:val="ListParagraph"/>
        <w:numPr>
          <w:ilvl w:val="2"/>
          <w:numId w:val="1"/>
        </w:numPr>
      </w:pPr>
      <w:r>
        <w:lastRenderedPageBreak/>
        <w:t xml:space="preserve">Mr. Bickford - </w:t>
      </w:r>
      <w:r w:rsidR="00C82E57">
        <w:t>None</w:t>
      </w:r>
    </w:p>
    <w:p w14:paraId="473EDBF3" w14:textId="6F170840" w:rsidR="00337AD2" w:rsidRDefault="00337AD2" w:rsidP="00613844">
      <w:pPr>
        <w:pStyle w:val="ListParagraph"/>
        <w:numPr>
          <w:ilvl w:val="2"/>
          <w:numId w:val="1"/>
        </w:numPr>
      </w:pPr>
      <w:r>
        <w:t>Mr.</w:t>
      </w:r>
      <w:r w:rsidR="00933268">
        <w:t xml:space="preserve"> McLean </w:t>
      </w:r>
    </w:p>
    <w:p w14:paraId="46380B51" w14:textId="6A7684B5" w:rsidR="00933268" w:rsidRDefault="00933268" w:rsidP="00933268">
      <w:pPr>
        <w:pStyle w:val="ListParagraph"/>
        <w:numPr>
          <w:ilvl w:val="3"/>
          <w:numId w:val="1"/>
        </w:numPr>
      </w:pPr>
      <w:r>
        <w:t xml:space="preserve">Mr. McLean has </w:t>
      </w:r>
      <w:r w:rsidR="001508AD">
        <w:t>2 pumps</w:t>
      </w:r>
      <w:r>
        <w:t>; 3hp single phase</w:t>
      </w:r>
    </w:p>
    <w:p w14:paraId="5FCE0558" w14:textId="573D4D75" w:rsidR="001508AD" w:rsidRDefault="001508AD" w:rsidP="00933268">
      <w:pPr>
        <w:pStyle w:val="ListParagraph"/>
        <w:numPr>
          <w:ilvl w:val="3"/>
          <w:numId w:val="1"/>
        </w:numPr>
      </w:pPr>
      <w:r>
        <w:t>Mr. McLean also has temp water line if we need it</w:t>
      </w:r>
    </w:p>
    <w:p w14:paraId="381D6F44" w14:textId="77777777" w:rsidR="003A2DC7" w:rsidRDefault="003A2DC7" w:rsidP="003A2DC7">
      <w:pPr>
        <w:pStyle w:val="Heading1"/>
        <w:rPr>
          <w:b w:val="0"/>
        </w:rPr>
      </w:pPr>
      <w:r w:rsidRPr="003A2DC7">
        <w:rPr>
          <w:b w:val="0"/>
        </w:rPr>
        <w:t>Customer Communication</w:t>
      </w:r>
    </w:p>
    <w:p w14:paraId="5C424F28" w14:textId="77777777" w:rsidR="00C32F03" w:rsidRDefault="00A35C32" w:rsidP="00C32F03">
      <w:pPr>
        <w:pStyle w:val="ListParagraph"/>
        <w:numPr>
          <w:ilvl w:val="2"/>
          <w:numId w:val="1"/>
        </w:numPr>
      </w:pPr>
      <w:r>
        <w:t>Complaint Log</w:t>
      </w:r>
    </w:p>
    <w:p w14:paraId="5026F16E" w14:textId="2701EE1C" w:rsidR="00772F8E" w:rsidRDefault="001D4210" w:rsidP="00AC4635">
      <w:pPr>
        <w:pStyle w:val="ListParagraph"/>
        <w:numPr>
          <w:ilvl w:val="3"/>
          <w:numId w:val="1"/>
        </w:numPr>
      </w:pPr>
      <w:r>
        <w:t>03/10</w:t>
      </w:r>
      <w:r w:rsidR="0035324D">
        <w:t>/202</w:t>
      </w:r>
      <w:r w:rsidR="00264B80">
        <w:t>2</w:t>
      </w:r>
      <w:r w:rsidR="002B4E1E">
        <w:t xml:space="preserve"> – </w:t>
      </w:r>
      <w:r w:rsidR="00933268">
        <w:t>5 Hope St</w:t>
      </w:r>
      <w:r w:rsidR="00772F8E">
        <w:t xml:space="preserve"> – </w:t>
      </w:r>
      <w:r w:rsidR="00933268">
        <w:t>High Usage</w:t>
      </w:r>
    </w:p>
    <w:p w14:paraId="3F4475F1" w14:textId="514EE1F3" w:rsidR="00C82E57" w:rsidRDefault="00933268" w:rsidP="00C82E57">
      <w:pPr>
        <w:pStyle w:val="ListParagraph"/>
        <w:numPr>
          <w:ilvl w:val="4"/>
          <w:numId w:val="1"/>
        </w:numPr>
      </w:pPr>
      <w:r>
        <w:t>Toilet</w:t>
      </w:r>
      <w:r w:rsidR="008353F9">
        <w:t xml:space="preserve"> running; we will check read again once fixed</w:t>
      </w:r>
    </w:p>
    <w:p w14:paraId="216B8914" w14:textId="666B703E" w:rsidR="00D373EC" w:rsidRDefault="00044FE0" w:rsidP="00D373EC">
      <w:pPr>
        <w:pStyle w:val="ListParagraph"/>
        <w:numPr>
          <w:ilvl w:val="3"/>
          <w:numId w:val="1"/>
        </w:numPr>
      </w:pPr>
      <w:r>
        <w:t>0</w:t>
      </w:r>
      <w:r w:rsidR="00933268">
        <w:t>3</w:t>
      </w:r>
      <w:r>
        <w:t>/</w:t>
      </w:r>
      <w:r w:rsidR="00933268">
        <w:t>17</w:t>
      </w:r>
      <w:r w:rsidR="00CD03D4">
        <w:t xml:space="preserve">/2022 – </w:t>
      </w:r>
      <w:r w:rsidR="00933268">
        <w:t>695 Lisbon St</w:t>
      </w:r>
      <w:r w:rsidR="00CD03D4">
        <w:t xml:space="preserve"> – </w:t>
      </w:r>
      <w:r w:rsidR="00933268">
        <w:t>High Usage</w:t>
      </w:r>
    </w:p>
    <w:p w14:paraId="0469DD97" w14:textId="5A3EFD25" w:rsidR="00044FE0" w:rsidRDefault="00933268" w:rsidP="00044FE0">
      <w:pPr>
        <w:pStyle w:val="ListParagraph"/>
        <w:numPr>
          <w:ilvl w:val="4"/>
          <w:numId w:val="1"/>
        </w:numPr>
      </w:pPr>
      <w:r>
        <w:t>Railroad Diner had leak</w:t>
      </w:r>
      <w:r w:rsidR="008353F9">
        <w:t>; still shows high usage but they have only been using it for cleaning, they are still closed</w:t>
      </w:r>
    </w:p>
    <w:p w14:paraId="04576028" w14:textId="07232139" w:rsidR="00933268" w:rsidRDefault="00933268" w:rsidP="00933268">
      <w:pPr>
        <w:pStyle w:val="ListParagraph"/>
        <w:numPr>
          <w:ilvl w:val="3"/>
          <w:numId w:val="1"/>
        </w:numPr>
      </w:pPr>
      <w:r>
        <w:t xml:space="preserve">03/18/2022 – 16 Vining </w:t>
      </w:r>
      <w:r w:rsidR="005974A4">
        <w:t>St – High Usage</w:t>
      </w:r>
    </w:p>
    <w:p w14:paraId="660E002F" w14:textId="4BEDA739" w:rsidR="005974A4" w:rsidRDefault="005974A4" w:rsidP="005974A4">
      <w:pPr>
        <w:pStyle w:val="ListParagraph"/>
        <w:numPr>
          <w:ilvl w:val="4"/>
          <w:numId w:val="1"/>
        </w:numPr>
      </w:pPr>
      <w:r>
        <w:t>Toilet</w:t>
      </w:r>
      <w:r w:rsidR="008353F9">
        <w:t xml:space="preserve"> running according to tenant; we will read again once fixed</w:t>
      </w:r>
    </w:p>
    <w:p w14:paraId="4F72EE0C" w14:textId="24582EF4" w:rsidR="005974A4" w:rsidRDefault="005974A4" w:rsidP="005974A4">
      <w:pPr>
        <w:pStyle w:val="ListParagraph"/>
        <w:numPr>
          <w:ilvl w:val="3"/>
          <w:numId w:val="1"/>
        </w:numPr>
      </w:pPr>
      <w:r>
        <w:t>04/01/2022 – 42 Davis St – Water Quality</w:t>
      </w:r>
    </w:p>
    <w:p w14:paraId="59B9EE9C" w14:textId="2E327BBB" w:rsidR="005974A4" w:rsidRDefault="008353F9" w:rsidP="005974A4">
      <w:pPr>
        <w:pStyle w:val="ListParagraph"/>
        <w:numPr>
          <w:ilvl w:val="4"/>
          <w:numId w:val="1"/>
        </w:numPr>
      </w:pPr>
      <w:r>
        <w:t>Metallic taste/smell - W</w:t>
      </w:r>
      <w:r w:rsidR="005974A4">
        <w:t>e will implement monthly flushing on all blowoffs</w:t>
      </w:r>
    </w:p>
    <w:p w14:paraId="2B424D5E" w14:textId="77777777" w:rsidR="00C32F03" w:rsidRDefault="005E5CE3" w:rsidP="00C32F03">
      <w:pPr>
        <w:pStyle w:val="ListParagraph"/>
        <w:numPr>
          <w:ilvl w:val="2"/>
          <w:numId w:val="1"/>
        </w:numPr>
      </w:pPr>
      <w:r>
        <w:t>Customer Comments</w:t>
      </w:r>
    </w:p>
    <w:p w14:paraId="41BC55D8" w14:textId="61C18DB9" w:rsidR="00F35F28" w:rsidRPr="00F35F28" w:rsidRDefault="001D4210" w:rsidP="00ED4A3E">
      <w:pPr>
        <w:pStyle w:val="ListParagraph"/>
        <w:numPr>
          <w:ilvl w:val="3"/>
          <w:numId w:val="1"/>
        </w:numPr>
      </w:pPr>
      <w:r>
        <w:t>04/04/2022 – 42 Davis St. – Operator compliments</w:t>
      </w:r>
      <w:r w:rsidR="008353F9">
        <w:t>; polite and professional</w:t>
      </w:r>
      <w:r>
        <w:t xml:space="preserve"> (Sam, Austin)</w:t>
      </w:r>
    </w:p>
    <w:p w14:paraId="4FC1CA91" w14:textId="77777777" w:rsidR="005E5CE3" w:rsidRDefault="005E5CE3" w:rsidP="005E5CE3">
      <w:pPr>
        <w:pStyle w:val="Heading1"/>
        <w:rPr>
          <w:b w:val="0"/>
        </w:rPr>
      </w:pPr>
      <w:r w:rsidRPr="005E5CE3">
        <w:rPr>
          <w:b w:val="0"/>
        </w:rPr>
        <w:t>Any Other New Business</w:t>
      </w:r>
    </w:p>
    <w:p w14:paraId="77C164CA" w14:textId="143100C9" w:rsidR="001D4210" w:rsidRPr="001D4210" w:rsidRDefault="001D4210" w:rsidP="001D4210">
      <w:pPr>
        <w:pStyle w:val="ListParagraph"/>
        <w:numPr>
          <w:ilvl w:val="2"/>
          <w:numId w:val="1"/>
        </w:numPr>
      </w:pPr>
      <w:r>
        <w:t>None</w:t>
      </w:r>
    </w:p>
    <w:p w14:paraId="6A932D5B" w14:textId="77777777" w:rsidR="008C26DD" w:rsidRPr="008C26DD" w:rsidRDefault="008C26DD" w:rsidP="008C26DD">
      <w:pPr>
        <w:pStyle w:val="Heading1"/>
        <w:rPr>
          <w:b w:val="0"/>
          <w:bCs w:val="0"/>
        </w:rPr>
      </w:pPr>
      <w:r w:rsidRPr="008C26DD">
        <w:rPr>
          <w:b w:val="0"/>
          <w:bCs w:val="0"/>
        </w:rPr>
        <w:t>Set next meeting date</w:t>
      </w:r>
    </w:p>
    <w:p w14:paraId="47C1DEB2" w14:textId="35A2F92C" w:rsidR="008C26DD" w:rsidRDefault="001D4210" w:rsidP="001D4210">
      <w:pPr>
        <w:pStyle w:val="ListParagraph"/>
        <w:numPr>
          <w:ilvl w:val="2"/>
          <w:numId w:val="1"/>
        </w:numPr>
      </w:pPr>
      <w:r>
        <w:t>Monday, May 16</w:t>
      </w:r>
      <w:r w:rsidR="008C26DD">
        <w:t xml:space="preserve">, 2022 at 5:30pm at Lisbon Water Department.  </w:t>
      </w:r>
    </w:p>
    <w:p w14:paraId="04AFA5C2" w14:textId="77777777" w:rsidR="00571615" w:rsidRDefault="00571615" w:rsidP="00571615">
      <w:pPr>
        <w:pStyle w:val="Subtitle"/>
      </w:pPr>
      <w:r>
        <w:t>ADJOURNMENT</w:t>
      </w:r>
    </w:p>
    <w:p w14:paraId="6176AA36" w14:textId="5D642105" w:rsidR="00220C8B" w:rsidRDefault="00E86E07" w:rsidP="00D623E4">
      <w:pPr>
        <w:numPr>
          <w:ilvl w:val="1"/>
          <w:numId w:val="1"/>
        </w:numPr>
      </w:pPr>
      <w:r>
        <w:t>M</w:t>
      </w:r>
      <w:r w:rsidR="00ED4A3E">
        <w:t>s</w:t>
      </w:r>
      <w:r w:rsidR="00C32F03">
        <w:t>.</w:t>
      </w:r>
      <w:r w:rsidR="00CE761C">
        <w:t xml:space="preserve"> </w:t>
      </w:r>
      <w:r w:rsidR="00ED4A3E">
        <w:t>Hale</w:t>
      </w:r>
      <w:r w:rsidR="00712144">
        <w:t xml:space="preserve"> made motion to adjourn, Mr</w:t>
      </w:r>
      <w:r w:rsidR="00CE761C">
        <w:t>.</w:t>
      </w:r>
      <w:r w:rsidR="00712144">
        <w:t xml:space="preserve"> </w:t>
      </w:r>
      <w:r w:rsidR="00ED4A3E">
        <w:t>Bickford</w:t>
      </w:r>
      <w:r w:rsidR="009B776A">
        <w:t xml:space="preserve"> 2</w:t>
      </w:r>
      <w:r w:rsidR="009B776A" w:rsidRPr="009B776A">
        <w:rPr>
          <w:vertAlign w:val="superscript"/>
        </w:rPr>
        <w:t>nd</w:t>
      </w:r>
      <w:r w:rsidR="009B776A">
        <w:t xml:space="preserve">, followed by a </w:t>
      </w:r>
      <w:r>
        <w:t>3</w:t>
      </w:r>
      <w:r w:rsidR="009B776A">
        <w:t>/0 v</w:t>
      </w:r>
      <w:r w:rsidR="00CE761C">
        <w:t xml:space="preserve">ote in favor.  Adjourned at </w:t>
      </w:r>
      <w:r w:rsidR="001D4210">
        <w:t>6:46</w:t>
      </w:r>
      <w:r w:rsidR="009B776A">
        <w:t>pm.</w:t>
      </w:r>
    </w:p>
    <w:sectPr w:rsidR="00220C8B" w:rsidSect="00F45DB1">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76FB49C3"/>
    <w:multiLevelType w:val="multilevel"/>
    <w:tmpl w:val="27147674"/>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left"/>
      <w:pPr>
        <w:tabs>
          <w:tab w:val="num" w:pos="3240"/>
        </w:tabs>
        <w:ind w:left="3240" w:hanging="360"/>
      </w:pPr>
      <w:rPr>
        <w:rFonts w:hint="default"/>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BD"/>
    <w:rsid w:val="0000076B"/>
    <w:rsid w:val="00000787"/>
    <w:rsid w:val="000011B9"/>
    <w:rsid w:val="0000122C"/>
    <w:rsid w:val="00001311"/>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BB"/>
    <w:rsid w:val="00017A90"/>
    <w:rsid w:val="00017D69"/>
    <w:rsid w:val="00020053"/>
    <w:rsid w:val="0002032A"/>
    <w:rsid w:val="000203D5"/>
    <w:rsid w:val="000204C0"/>
    <w:rsid w:val="00020932"/>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E0"/>
    <w:rsid w:val="0004513A"/>
    <w:rsid w:val="000456DB"/>
    <w:rsid w:val="00045CC7"/>
    <w:rsid w:val="00045D3F"/>
    <w:rsid w:val="00045FAD"/>
    <w:rsid w:val="00046162"/>
    <w:rsid w:val="0004620C"/>
    <w:rsid w:val="000465D8"/>
    <w:rsid w:val="00046DD6"/>
    <w:rsid w:val="00046E33"/>
    <w:rsid w:val="00046F12"/>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AE1"/>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52E"/>
    <w:rsid w:val="00133751"/>
    <w:rsid w:val="00133A45"/>
    <w:rsid w:val="00133A92"/>
    <w:rsid w:val="00133AAF"/>
    <w:rsid w:val="0013408F"/>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F6"/>
    <w:rsid w:val="00141687"/>
    <w:rsid w:val="001418CE"/>
    <w:rsid w:val="00141DF2"/>
    <w:rsid w:val="00141FBC"/>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E02"/>
    <w:rsid w:val="00221EBB"/>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A65"/>
    <w:rsid w:val="00270E20"/>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E5"/>
    <w:rsid w:val="002B3C7F"/>
    <w:rsid w:val="002B4169"/>
    <w:rsid w:val="002B4481"/>
    <w:rsid w:val="002B44A9"/>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BC"/>
    <w:rsid w:val="003238E8"/>
    <w:rsid w:val="0032393E"/>
    <w:rsid w:val="00323968"/>
    <w:rsid w:val="0032496F"/>
    <w:rsid w:val="00324A0D"/>
    <w:rsid w:val="00324DF4"/>
    <w:rsid w:val="00324EA6"/>
    <w:rsid w:val="00325387"/>
    <w:rsid w:val="003254E1"/>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281"/>
    <w:rsid w:val="0038767B"/>
    <w:rsid w:val="00387693"/>
    <w:rsid w:val="0039008D"/>
    <w:rsid w:val="003903CC"/>
    <w:rsid w:val="0039045D"/>
    <w:rsid w:val="00390472"/>
    <w:rsid w:val="00390B8C"/>
    <w:rsid w:val="00390D4B"/>
    <w:rsid w:val="0039172F"/>
    <w:rsid w:val="0039177E"/>
    <w:rsid w:val="00391A41"/>
    <w:rsid w:val="00391B45"/>
    <w:rsid w:val="00391D63"/>
    <w:rsid w:val="0039210C"/>
    <w:rsid w:val="003921F0"/>
    <w:rsid w:val="0039244A"/>
    <w:rsid w:val="003924F1"/>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F1"/>
    <w:rsid w:val="003E01A8"/>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3890"/>
    <w:rsid w:val="00413E90"/>
    <w:rsid w:val="00413FA2"/>
    <w:rsid w:val="00414C84"/>
    <w:rsid w:val="00414FFF"/>
    <w:rsid w:val="00415003"/>
    <w:rsid w:val="004151F1"/>
    <w:rsid w:val="00415500"/>
    <w:rsid w:val="004157AF"/>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11AF"/>
    <w:rsid w:val="00431279"/>
    <w:rsid w:val="0043145F"/>
    <w:rsid w:val="004315F2"/>
    <w:rsid w:val="0043192E"/>
    <w:rsid w:val="0043195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791"/>
    <w:rsid w:val="00436B12"/>
    <w:rsid w:val="00436BA6"/>
    <w:rsid w:val="00436C9B"/>
    <w:rsid w:val="0043700F"/>
    <w:rsid w:val="004372B7"/>
    <w:rsid w:val="00437591"/>
    <w:rsid w:val="00437733"/>
    <w:rsid w:val="00437C69"/>
    <w:rsid w:val="00437EF9"/>
    <w:rsid w:val="00437F04"/>
    <w:rsid w:val="00440CC3"/>
    <w:rsid w:val="00440D69"/>
    <w:rsid w:val="00441485"/>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7BD"/>
    <w:rsid w:val="00476988"/>
    <w:rsid w:val="00476AB3"/>
    <w:rsid w:val="00476BE7"/>
    <w:rsid w:val="00476DA3"/>
    <w:rsid w:val="004770F3"/>
    <w:rsid w:val="004771B3"/>
    <w:rsid w:val="00477491"/>
    <w:rsid w:val="004774D3"/>
    <w:rsid w:val="00477685"/>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5F6"/>
    <w:rsid w:val="004D1615"/>
    <w:rsid w:val="004D1E06"/>
    <w:rsid w:val="004D2206"/>
    <w:rsid w:val="004D2622"/>
    <w:rsid w:val="004D270A"/>
    <w:rsid w:val="004D2912"/>
    <w:rsid w:val="004D296E"/>
    <w:rsid w:val="004D2A2D"/>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449"/>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ADA"/>
    <w:rsid w:val="00552F02"/>
    <w:rsid w:val="00553885"/>
    <w:rsid w:val="0055392F"/>
    <w:rsid w:val="00553C11"/>
    <w:rsid w:val="00553C30"/>
    <w:rsid w:val="00554008"/>
    <w:rsid w:val="005543DB"/>
    <w:rsid w:val="00554652"/>
    <w:rsid w:val="00554817"/>
    <w:rsid w:val="005548E7"/>
    <w:rsid w:val="00554A5B"/>
    <w:rsid w:val="00554B79"/>
    <w:rsid w:val="0055557C"/>
    <w:rsid w:val="00555651"/>
    <w:rsid w:val="0055581F"/>
    <w:rsid w:val="00555E21"/>
    <w:rsid w:val="00555ED4"/>
    <w:rsid w:val="0055600B"/>
    <w:rsid w:val="0055622A"/>
    <w:rsid w:val="00557D39"/>
    <w:rsid w:val="00557F71"/>
    <w:rsid w:val="005604B6"/>
    <w:rsid w:val="005606AD"/>
    <w:rsid w:val="00560B01"/>
    <w:rsid w:val="00560F79"/>
    <w:rsid w:val="0056100E"/>
    <w:rsid w:val="0056136A"/>
    <w:rsid w:val="0056158C"/>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60363"/>
    <w:rsid w:val="006608A9"/>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ACA"/>
    <w:rsid w:val="0074059A"/>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1239"/>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927"/>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6016C"/>
    <w:rsid w:val="008602BB"/>
    <w:rsid w:val="00860693"/>
    <w:rsid w:val="008607E3"/>
    <w:rsid w:val="00860CAA"/>
    <w:rsid w:val="00860EF2"/>
    <w:rsid w:val="00860F27"/>
    <w:rsid w:val="00861100"/>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386"/>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D4"/>
    <w:rsid w:val="00935FD1"/>
    <w:rsid w:val="00936597"/>
    <w:rsid w:val="009366BD"/>
    <w:rsid w:val="009367CF"/>
    <w:rsid w:val="00936C05"/>
    <w:rsid w:val="009370F4"/>
    <w:rsid w:val="0093727F"/>
    <w:rsid w:val="00937512"/>
    <w:rsid w:val="00937BB8"/>
    <w:rsid w:val="0094004D"/>
    <w:rsid w:val="00940101"/>
    <w:rsid w:val="00940593"/>
    <w:rsid w:val="0094062D"/>
    <w:rsid w:val="00940A5C"/>
    <w:rsid w:val="00940ACA"/>
    <w:rsid w:val="00940C51"/>
    <w:rsid w:val="00940E22"/>
    <w:rsid w:val="009410FD"/>
    <w:rsid w:val="009421BC"/>
    <w:rsid w:val="00942ACB"/>
    <w:rsid w:val="00942DDC"/>
    <w:rsid w:val="00943003"/>
    <w:rsid w:val="0094339E"/>
    <w:rsid w:val="00943552"/>
    <w:rsid w:val="00943BC5"/>
    <w:rsid w:val="00943CDD"/>
    <w:rsid w:val="00944279"/>
    <w:rsid w:val="00944640"/>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766"/>
    <w:rsid w:val="0098779C"/>
    <w:rsid w:val="00987C5F"/>
    <w:rsid w:val="00990779"/>
    <w:rsid w:val="00990B38"/>
    <w:rsid w:val="00990BC9"/>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939"/>
    <w:rsid w:val="009B0B1B"/>
    <w:rsid w:val="009B0D8B"/>
    <w:rsid w:val="009B0D95"/>
    <w:rsid w:val="009B12D9"/>
    <w:rsid w:val="009B1362"/>
    <w:rsid w:val="009B17E2"/>
    <w:rsid w:val="009B1B9D"/>
    <w:rsid w:val="009B1BB9"/>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F9"/>
    <w:rsid w:val="00A36D29"/>
    <w:rsid w:val="00A36E3A"/>
    <w:rsid w:val="00A36EFC"/>
    <w:rsid w:val="00A37599"/>
    <w:rsid w:val="00A3763B"/>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1C5"/>
    <w:rsid w:val="00A5468D"/>
    <w:rsid w:val="00A546E1"/>
    <w:rsid w:val="00A54B19"/>
    <w:rsid w:val="00A551AA"/>
    <w:rsid w:val="00A55485"/>
    <w:rsid w:val="00A556A6"/>
    <w:rsid w:val="00A55749"/>
    <w:rsid w:val="00A55827"/>
    <w:rsid w:val="00A55CEE"/>
    <w:rsid w:val="00A55DC2"/>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F0001"/>
    <w:rsid w:val="00AF04F2"/>
    <w:rsid w:val="00AF0A78"/>
    <w:rsid w:val="00AF0BBB"/>
    <w:rsid w:val="00AF0C34"/>
    <w:rsid w:val="00AF16B2"/>
    <w:rsid w:val="00AF17A3"/>
    <w:rsid w:val="00AF19ED"/>
    <w:rsid w:val="00AF1A6F"/>
    <w:rsid w:val="00AF1C27"/>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ADD"/>
    <w:rsid w:val="00B74B44"/>
    <w:rsid w:val="00B74BD9"/>
    <w:rsid w:val="00B74C33"/>
    <w:rsid w:val="00B74D46"/>
    <w:rsid w:val="00B750FC"/>
    <w:rsid w:val="00B754FC"/>
    <w:rsid w:val="00B7559A"/>
    <w:rsid w:val="00B75746"/>
    <w:rsid w:val="00B75F70"/>
    <w:rsid w:val="00B760B0"/>
    <w:rsid w:val="00B760ED"/>
    <w:rsid w:val="00B76922"/>
    <w:rsid w:val="00B76BEB"/>
    <w:rsid w:val="00B7756D"/>
    <w:rsid w:val="00B776C5"/>
    <w:rsid w:val="00B77F03"/>
    <w:rsid w:val="00B80124"/>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461"/>
    <w:rsid w:val="00C73281"/>
    <w:rsid w:val="00C737FA"/>
    <w:rsid w:val="00C7384D"/>
    <w:rsid w:val="00C738AF"/>
    <w:rsid w:val="00C738CC"/>
    <w:rsid w:val="00C73992"/>
    <w:rsid w:val="00C73D10"/>
    <w:rsid w:val="00C7439A"/>
    <w:rsid w:val="00C74709"/>
    <w:rsid w:val="00C75165"/>
    <w:rsid w:val="00C7520D"/>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ED"/>
    <w:rsid w:val="00CB24DC"/>
    <w:rsid w:val="00CB2601"/>
    <w:rsid w:val="00CB2A3D"/>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377"/>
    <w:rsid w:val="00CC23B0"/>
    <w:rsid w:val="00CC2594"/>
    <w:rsid w:val="00CC2A4B"/>
    <w:rsid w:val="00CC2CBA"/>
    <w:rsid w:val="00CC2D59"/>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79A"/>
    <w:rsid w:val="00CD1857"/>
    <w:rsid w:val="00CD1862"/>
    <w:rsid w:val="00CD1961"/>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AD"/>
    <w:rsid w:val="00CD6E1A"/>
    <w:rsid w:val="00CD6EC2"/>
    <w:rsid w:val="00CD73BF"/>
    <w:rsid w:val="00CD76A5"/>
    <w:rsid w:val="00CD77BD"/>
    <w:rsid w:val="00CD79B6"/>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6FF"/>
    <w:rsid w:val="00D14841"/>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53F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22C"/>
    <w:rsid w:val="00E316FD"/>
    <w:rsid w:val="00E3173E"/>
    <w:rsid w:val="00E31945"/>
    <w:rsid w:val="00E320E4"/>
    <w:rsid w:val="00E3281A"/>
    <w:rsid w:val="00E32DE0"/>
    <w:rsid w:val="00E32E0C"/>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D44"/>
    <w:rsid w:val="00E45DB1"/>
    <w:rsid w:val="00E46022"/>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E8C"/>
    <w:rsid w:val="00E64FE7"/>
    <w:rsid w:val="00E656E5"/>
    <w:rsid w:val="00E6574E"/>
    <w:rsid w:val="00E661E1"/>
    <w:rsid w:val="00E663D4"/>
    <w:rsid w:val="00E664ED"/>
    <w:rsid w:val="00E6677A"/>
    <w:rsid w:val="00E66BFC"/>
    <w:rsid w:val="00E66C8F"/>
    <w:rsid w:val="00E66D54"/>
    <w:rsid w:val="00E67182"/>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300"/>
    <w:rsid w:val="00EE65C7"/>
    <w:rsid w:val="00EE67F3"/>
    <w:rsid w:val="00EE6A05"/>
    <w:rsid w:val="00EE7049"/>
    <w:rsid w:val="00EE7108"/>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F4"/>
    <w:rsid w:val="00FA142D"/>
    <w:rsid w:val="00FA1547"/>
    <w:rsid w:val="00FA16F3"/>
    <w:rsid w:val="00FA1834"/>
    <w:rsid w:val="00FA1D1B"/>
    <w:rsid w:val="00FA1D81"/>
    <w:rsid w:val="00FA2C54"/>
    <w:rsid w:val="00FA386A"/>
    <w:rsid w:val="00FA41DC"/>
    <w:rsid w:val="00FA422D"/>
    <w:rsid w:val="00FA441A"/>
    <w:rsid w:val="00FA4F2A"/>
    <w:rsid w:val="00FA4FEE"/>
    <w:rsid w:val="00FA517A"/>
    <w:rsid w:val="00FA5377"/>
    <w:rsid w:val="00FA548E"/>
    <w:rsid w:val="00FA62C1"/>
    <w:rsid w:val="00FA6333"/>
    <w:rsid w:val="00FA65D0"/>
    <w:rsid w:val="00FA6844"/>
    <w:rsid w:val="00FA68E5"/>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CED"/>
    <w:rsid w:val="00FC4CEF"/>
    <w:rsid w:val="00FC519E"/>
    <w:rsid w:val="00FC5407"/>
    <w:rsid w:val="00FC54C4"/>
    <w:rsid w:val="00FC556F"/>
    <w:rsid w:val="00FC568C"/>
    <w:rsid w:val="00FC58DE"/>
    <w:rsid w:val="00FC5C57"/>
    <w:rsid w:val="00FC71F1"/>
    <w:rsid w:val="00FC723D"/>
    <w:rsid w:val="00FD03A3"/>
    <w:rsid w:val="00FD0576"/>
    <w:rsid w:val="00FD05EC"/>
    <w:rsid w:val="00FD06A3"/>
    <w:rsid w:val="00FD0979"/>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67EE-C043-46FE-9159-92ADD754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973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Counter 1</cp:lastModifiedBy>
  <cp:revision>6</cp:revision>
  <cp:lastPrinted>2022-04-12T17:18:00Z</cp:lastPrinted>
  <dcterms:created xsi:type="dcterms:W3CDTF">2022-05-05T18:22:00Z</dcterms:created>
  <dcterms:modified xsi:type="dcterms:W3CDTF">2022-05-12T14:16:00Z</dcterms:modified>
</cp:coreProperties>
</file>